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826" w:rsidRPr="00072826" w:rsidRDefault="00882E7E" w:rsidP="00072826">
      <w:pPr>
        <w:pStyle w:val="Heading1"/>
        <w:rPr>
          <w:b/>
          <w:i w:val="0"/>
          <w:sz w:val="48"/>
          <w:szCs w:val="48"/>
          <w:bdr w:val="none" w:sz="0" w:space="0" w:color="auto" w:frame="1"/>
        </w:rPr>
      </w:pPr>
      <w:r w:rsidRPr="00072826">
        <w:rPr>
          <w:b/>
          <w:noProof/>
          <w:sz w:val="48"/>
          <w:szCs w:val="48"/>
          <w:lang w:val="en-NZ" w:eastAsia="en-NZ"/>
        </w:rPr>
        <mc:AlternateContent>
          <mc:Choice Requires="wps">
            <w:drawing>
              <wp:anchor distT="0" distB="0" distL="274320" distR="114300" simplePos="0" relativeHeight="251666431" behindDoc="1" locked="0" layoutInCell="1" allowOverlap="1" wp14:anchorId="44F7AECC" wp14:editId="6CF9A5EB">
                <wp:simplePos x="0" y="0"/>
                <wp:positionH relativeFrom="margin">
                  <wp:posOffset>4615815</wp:posOffset>
                </wp:positionH>
                <wp:positionV relativeFrom="margin">
                  <wp:posOffset>119380</wp:posOffset>
                </wp:positionV>
                <wp:extent cx="2238375" cy="7067550"/>
                <wp:effectExtent l="0" t="0" r="9525" b="0"/>
                <wp:wrapSquare wrapText="bothSides"/>
                <wp:docPr id="2" name="Rectangle 2"/>
                <wp:cNvGraphicFramePr/>
                <a:graphic xmlns:a="http://schemas.openxmlformats.org/drawingml/2006/main">
                  <a:graphicData uri="http://schemas.microsoft.com/office/word/2010/wordprocessingShape">
                    <wps:wsp>
                      <wps:cNvSpPr/>
                      <wps:spPr>
                        <a:xfrm>
                          <a:off x="0" y="0"/>
                          <a:ext cx="2238375" cy="7067550"/>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072826" w:rsidRPr="00FF601A" w:rsidRDefault="002B639C" w:rsidP="002B639C">
                            <w:pPr>
                              <w:pStyle w:val="Heading1"/>
                              <w:spacing w:before="0"/>
                              <w:rPr>
                                <w:b/>
                                <w:sz w:val="22"/>
                                <w:szCs w:val="22"/>
                              </w:rPr>
                            </w:pPr>
                            <w:r w:rsidRPr="004A5AB1">
                              <w:rPr>
                                <w:b/>
                              </w:rPr>
                              <w:t>SAYGO classe</w:t>
                            </w:r>
                            <w:r w:rsidR="00FF601A">
                              <w:rPr>
                                <w:b/>
                              </w:rPr>
                              <w:t>s</w:t>
                            </w:r>
                          </w:p>
                          <w:p w:rsidR="00072826" w:rsidRPr="00FF601A" w:rsidRDefault="00072826" w:rsidP="00072826">
                            <w:pPr>
                              <w:spacing w:line="240" w:lineRule="auto"/>
                              <w:rPr>
                                <w:rFonts w:asciiTheme="majorHAnsi" w:hAnsiTheme="majorHAnsi" w:cs="Arial"/>
                                <w:color w:val="000000" w:themeColor="text1"/>
                              </w:rPr>
                            </w:pPr>
                            <w:r w:rsidRPr="00FF601A">
                              <w:rPr>
                                <w:rFonts w:asciiTheme="majorHAnsi" w:hAnsiTheme="majorHAnsi" w:cs="Arial"/>
                                <w:color w:val="000000" w:themeColor="text1"/>
                              </w:rPr>
                              <w:t xml:space="preserve">SAYGo classes are based on the internationally renowned Otago Exercise Programme. The exercises are designed for BALANCE, MOBILITY and LEG STRENGTH. Five audio tracks give 46 minutes of gentle stretches and movement, seated, standing and a little walking. Each set targets specific muscle groups responsible for keeping us upright. </w:t>
                            </w:r>
                          </w:p>
                          <w:p w:rsidR="00072826" w:rsidRPr="00FF601A" w:rsidRDefault="00072826" w:rsidP="00072826">
                            <w:pPr>
                              <w:spacing w:line="240" w:lineRule="auto"/>
                              <w:rPr>
                                <w:rFonts w:asciiTheme="majorHAnsi" w:hAnsiTheme="majorHAnsi" w:cs="Arial"/>
                                <w:color w:val="000000" w:themeColor="text1"/>
                              </w:rPr>
                            </w:pPr>
                            <w:r w:rsidRPr="00FF601A">
                              <w:rPr>
                                <w:rFonts w:asciiTheme="majorHAnsi" w:hAnsiTheme="majorHAnsi" w:cs="Arial"/>
                                <w:color w:val="000000" w:themeColor="text1"/>
                              </w:rPr>
                              <w:t xml:space="preserve">Regular class members gain confidence, feel stronger and report that they notice a difference in their stability almost immediately.  Over a longer period of class attendance, the statistics show a much reduced likelihood of a serious fall. </w:t>
                            </w:r>
                          </w:p>
                          <w:p w:rsidR="00072826" w:rsidRPr="00FF601A" w:rsidRDefault="00072826" w:rsidP="00FF601A">
                            <w:pPr>
                              <w:pStyle w:val="Heading1"/>
                              <w:spacing w:before="0"/>
                              <w:rPr>
                                <w:b/>
                                <w:color w:val="2F5897" w:themeColor="text2"/>
                                <w:bdr w:val="none" w:sz="0" w:space="0" w:color="auto" w:frame="1"/>
                              </w:rPr>
                            </w:pPr>
                            <w:r w:rsidRPr="00FF601A">
                              <w:rPr>
                                <w:b/>
                                <w:color w:val="2F5897" w:themeColor="text2"/>
                                <w:bdr w:val="none" w:sz="0" w:space="0" w:color="auto" w:frame="1"/>
                              </w:rPr>
                              <w:t>Come and try a SAYGo class</w:t>
                            </w:r>
                          </w:p>
                          <w:p w:rsidR="00072826" w:rsidRDefault="00072826" w:rsidP="00072826">
                            <w:pPr>
                              <w:rPr>
                                <w:rFonts w:asciiTheme="majorHAnsi" w:hAnsiTheme="majorHAnsi"/>
                                <w:color w:val="000000" w:themeColor="text1"/>
                                <w:bdr w:val="none" w:sz="0" w:space="0" w:color="auto" w:frame="1"/>
                                <w:lang w:eastAsia="en-NZ"/>
                              </w:rPr>
                            </w:pPr>
                            <w:r w:rsidRPr="00FF601A">
                              <w:rPr>
                                <w:rFonts w:asciiTheme="majorHAnsi" w:hAnsiTheme="majorHAnsi"/>
                                <w:color w:val="000000" w:themeColor="text1"/>
                                <w:bdr w:val="none" w:sz="0" w:space="0" w:color="auto" w:frame="1"/>
                                <w:lang w:eastAsia="en-NZ"/>
                              </w:rPr>
                              <w:t xml:space="preserve">You will be </w:t>
                            </w:r>
                            <w:r w:rsidRPr="00FF601A">
                              <w:rPr>
                                <w:rFonts w:asciiTheme="majorHAnsi" w:hAnsiTheme="majorHAnsi"/>
                                <w:color w:val="000000" w:themeColor="text1"/>
                              </w:rPr>
                              <w:t>warmly</w:t>
                            </w:r>
                            <w:r w:rsidRPr="00FF601A">
                              <w:rPr>
                                <w:rFonts w:asciiTheme="majorHAnsi" w:hAnsiTheme="majorHAnsi"/>
                                <w:color w:val="000000" w:themeColor="text1"/>
                                <w:bdr w:val="none" w:sz="0" w:space="0" w:color="auto" w:frame="1"/>
                                <w:lang w:eastAsia="en-NZ"/>
                              </w:rPr>
                              <w:t xml:space="preserve"> welcomed at any of the open SAYGo classes.  Just come al</w:t>
                            </w:r>
                            <w:r w:rsidR="0072659E">
                              <w:rPr>
                                <w:rFonts w:asciiTheme="majorHAnsi" w:hAnsiTheme="majorHAnsi"/>
                                <w:color w:val="000000" w:themeColor="text1"/>
                                <w:bdr w:val="none" w:sz="0" w:space="0" w:color="auto" w:frame="1"/>
                                <w:lang w:eastAsia="en-NZ"/>
                              </w:rPr>
                              <w:t>ong. No need to book</w:t>
                            </w:r>
                            <w:r w:rsidRPr="00FF601A">
                              <w:rPr>
                                <w:rFonts w:asciiTheme="majorHAnsi" w:hAnsiTheme="majorHAnsi"/>
                                <w:color w:val="000000" w:themeColor="text1"/>
                                <w:bdr w:val="none" w:sz="0" w:space="0" w:color="auto" w:frame="1"/>
                                <w:lang w:eastAsia="en-NZ"/>
                              </w:rPr>
                              <w:t xml:space="preserve">.  $2 donation please. </w:t>
                            </w:r>
                          </w:p>
                          <w:p w:rsidR="0072659E" w:rsidRPr="00FF601A" w:rsidRDefault="0072659E" w:rsidP="00072826">
                            <w:pPr>
                              <w:rPr>
                                <w:rFonts w:asciiTheme="majorHAnsi" w:hAnsiTheme="majorHAnsi"/>
                                <w:color w:val="000000" w:themeColor="text1"/>
                                <w:bdr w:val="none" w:sz="0" w:space="0" w:color="auto" w:frame="1"/>
                                <w:lang w:eastAsia="en-NZ"/>
                              </w:rPr>
                            </w:pPr>
                            <w:r>
                              <w:rPr>
                                <w:rFonts w:asciiTheme="majorHAnsi" w:hAnsiTheme="majorHAnsi"/>
                                <w:color w:val="000000" w:themeColor="text1"/>
                                <w:bdr w:val="none" w:sz="0" w:space="0" w:color="auto" w:frame="1"/>
                                <w:lang w:eastAsia="en-NZ"/>
                              </w:rPr>
                              <w:t>Request a class in your area. Ph 0274339598</w:t>
                            </w:r>
                          </w:p>
                          <w:p w:rsidR="00CA2AA8" w:rsidRPr="00FF601A" w:rsidRDefault="00D26DA5" w:rsidP="00072826">
                            <w:pPr>
                              <w:rPr>
                                <w:rFonts w:asciiTheme="majorHAnsi" w:hAnsiTheme="majorHAnsi" w:cs="Arial"/>
                                <w:color w:val="000000" w:themeColor="text1"/>
                              </w:rPr>
                            </w:pPr>
                            <w:r w:rsidRPr="00FF601A">
                              <w:rPr>
                                <w:rFonts w:asciiTheme="majorHAnsi" w:hAnsiTheme="majorHAnsi"/>
                                <w:color w:val="000000" w:themeColor="text1"/>
                                <w:sz w:val="16"/>
                                <w:szCs w:val="16"/>
                              </w:rPr>
                              <w:br/>
                            </w:r>
                            <w:r w:rsidR="002B639C" w:rsidRPr="00FF601A">
                              <w:rPr>
                                <w:rFonts w:asciiTheme="majorHAnsi" w:hAnsiTheme="majorHAnsi" w:cs="Arial"/>
                                <w:color w:val="000000" w:themeColor="text1"/>
                              </w:rPr>
                              <w:t xml:space="preserve"> </w:t>
                            </w:r>
                          </w:p>
                          <w:p w:rsidR="00D26DA5" w:rsidRPr="00072826" w:rsidRDefault="002B639C" w:rsidP="00B22E9A">
                            <w:pPr>
                              <w:rPr>
                                <w:rFonts w:asciiTheme="majorHAnsi" w:hAnsiTheme="majorHAnsi" w:cs="Arial"/>
                                <w:sz w:val="20"/>
                                <w:szCs w:val="20"/>
                              </w:rPr>
                            </w:pPr>
                            <w:r w:rsidRPr="00072826">
                              <w:rPr>
                                <w:rFonts w:asciiTheme="majorHAnsi" w:hAnsiTheme="majorHAnsi" w:cs="Arial"/>
                                <w:b/>
                                <w:i/>
                                <w:sz w:val="20"/>
                                <w:szCs w:val="20"/>
                                <w:shd w:val="clear" w:color="auto" w:fill="FFFFFF"/>
                              </w:rPr>
                              <w:br/>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7AECC" id="Rectangle 2" o:spid="_x0000_s1026" style="position:absolute;margin-left:363.45pt;margin-top:9.4pt;width:176.25pt;height:556.5pt;z-index:-251650049;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r3KiQIAAF0FAAAOAAAAZHJzL2Uyb0RvYy54bWysVEtv2zAMvg/YfxB0X/1o02ZBnSJo0WFA&#10;0RZth54VWYoNSKImKbGzXz9KdtzHih2G5aCQIvmR/Ezq/KLXiuyE8y2YihZHOSXCcKhbs6noj6fr&#10;L3NKfGCmZgqMqOheeHqx/PzpvLMLUUIDqhaOIIjxi85WtAnBLrLM80Zo5o/ACoNGCU6zgKrbZLVj&#10;HaJrlZV5fpp14GrrgAvv8fZqMNJlwpdS8HAnpReBqIpibSGdLp3reGbLc7bYOGablo9lsH+oQrPW&#10;YNIJ6ooFRrau/QNKt9yBBxmOOOgMpGy5SD1gN0X+rpvHhlmRekFyvJ1o8v8Plt/u7h1p64qWlBim&#10;8RM9IGnMbJQgZaSns36BXo/23o2aRzH22kun4z92QfpE6X6iVPSBcLwsy+P58dmMEo62s/z0bDZL&#10;pGcv4db58E2AJlGoqMP0iUq2u/EBU6LrwSVmUyaeBq5bpQZrvMlimUNhSQp7JQbvByGxv1hKQk2T&#10;JS6VIzuGM8E4FyYUg6lhtRiuZzn+YveYfIpImjIIGJEl5p+wizz/EF6FxCGijO4xUqS5nGLzv9U1&#10;lDBFpMRgwhSsWwPuIwCFTQ3BcvA/cDQwE0kK/bpHlyiuod7jHDgYFsRbft3i17hhPtwzhxuBu4Nb&#10;Hu7wkAq6isIoUdKA+/XRffTHQUUrJR1uWEX9zy1zghL13eAIF/NyPo87+UZzb7R10r4WJyfoaLb6&#10;EvCbFfikWJ5EvHVBHUTpQD/je7CKidHEDMf0FQ0H8TIMq4/vCRerVXLCPbQs3JhHyyN0ZDiO21P/&#10;zJwdZzLgON/CYR3Z4t1oDr4x0sBqG0C2aW5fiB25xx1OMzS+N/GReK0nr5dXcfkbAAD//wMAUEsD&#10;BBQABgAIAAAAIQC1bxcF4wAAAAwBAAAPAAAAZHJzL2Rvd25yZXYueG1sTI9LT8MwEITvSPwHa5G4&#10;USelNGmIUyEkJB4CqY8D3NxkmwTsdYjdNPx7tie47Wg+zc7ky9EaMWDvW0cK4kkEAql0VUu1gu3m&#10;4SoF4YOmShtHqOAHPSyL87NcZ5U70gqHdagFh5DPtIImhC6T0pcNWu0nrkNib+96qwPLvpZVr48c&#10;bo2cRtFcWt0Sf2h0h/cNll/rg1XwmOw/P26eafayKp/eXttv8y4Ho9TlxXh3CyLgGP5gONXn6lBw&#10;p507UOWFUZBM5wtG2Uh5wgmIksUMxI6v+DpOQRa5/D+i+AUAAP//AwBQSwECLQAUAAYACAAAACEA&#10;toM4kv4AAADhAQAAEwAAAAAAAAAAAAAAAAAAAAAAW0NvbnRlbnRfVHlwZXNdLnhtbFBLAQItABQA&#10;BgAIAAAAIQA4/SH/1gAAAJQBAAALAAAAAAAAAAAAAAAAAC8BAABfcmVscy8ucmVsc1BLAQItABQA&#10;BgAIAAAAIQAB5r3KiQIAAF0FAAAOAAAAAAAAAAAAAAAAAC4CAABkcnMvZTJvRG9jLnhtbFBLAQIt&#10;ABQABgAIAAAAIQC1bxcF4wAAAAwBAAAPAAAAAAAAAAAAAAAAAOMEAABkcnMvZG93bnJldi54bWxQ&#10;SwUGAAAAAAQABADzAAAA8wUAAAAA&#10;" fillcolor="#e9edf2 [2579]" stroked="f" strokeweight="2.25pt">
                <v:fill color2="#e6ebf0 [2899]" rotate="t" focusposition=".5,.5" focussize="" colors="0 #e3edf9;.5 #e3edf9;49807f #d8e0ea" focus="100%" type="gradientRadial"/>
                <v:textbox inset="14.4pt,14.4pt,14.4pt,7.2pt">
                  <w:txbxContent>
                    <w:p w:rsidR="00072826" w:rsidRPr="00FF601A" w:rsidRDefault="002B639C" w:rsidP="002B639C">
                      <w:pPr>
                        <w:pStyle w:val="Heading1"/>
                        <w:spacing w:before="0"/>
                        <w:rPr>
                          <w:b/>
                          <w:sz w:val="22"/>
                          <w:szCs w:val="22"/>
                        </w:rPr>
                      </w:pPr>
                      <w:r w:rsidRPr="004A5AB1">
                        <w:rPr>
                          <w:b/>
                        </w:rPr>
                        <w:t>SAYGO classe</w:t>
                      </w:r>
                      <w:r w:rsidR="00FF601A">
                        <w:rPr>
                          <w:b/>
                        </w:rPr>
                        <w:t>s</w:t>
                      </w:r>
                    </w:p>
                    <w:p w:rsidR="00072826" w:rsidRPr="00FF601A" w:rsidRDefault="00072826" w:rsidP="00072826">
                      <w:pPr>
                        <w:spacing w:line="240" w:lineRule="auto"/>
                        <w:rPr>
                          <w:rFonts w:asciiTheme="majorHAnsi" w:hAnsiTheme="majorHAnsi" w:cs="Arial"/>
                          <w:color w:val="000000" w:themeColor="text1"/>
                        </w:rPr>
                      </w:pPr>
                      <w:r w:rsidRPr="00FF601A">
                        <w:rPr>
                          <w:rFonts w:asciiTheme="majorHAnsi" w:hAnsiTheme="majorHAnsi" w:cs="Arial"/>
                          <w:color w:val="000000" w:themeColor="text1"/>
                        </w:rPr>
                        <w:t xml:space="preserve">SAYGo classes are based on the internationally renowned Otago Exercise Programme. The exercises are designed for BALANCE, MOBILITY and LEG STRENGTH. Five audio tracks give 46 minutes of gentle stretches and movement, seated, standing and a little walking. Each set targets specific muscle groups responsible for keeping us upright. </w:t>
                      </w:r>
                    </w:p>
                    <w:p w:rsidR="00072826" w:rsidRPr="00FF601A" w:rsidRDefault="00072826" w:rsidP="00072826">
                      <w:pPr>
                        <w:spacing w:line="240" w:lineRule="auto"/>
                        <w:rPr>
                          <w:rFonts w:asciiTheme="majorHAnsi" w:hAnsiTheme="majorHAnsi" w:cs="Arial"/>
                          <w:color w:val="000000" w:themeColor="text1"/>
                        </w:rPr>
                      </w:pPr>
                      <w:r w:rsidRPr="00FF601A">
                        <w:rPr>
                          <w:rFonts w:asciiTheme="majorHAnsi" w:hAnsiTheme="majorHAnsi" w:cs="Arial"/>
                          <w:color w:val="000000" w:themeColor="text1"/>
                        </w:rPr>
                        <w:t xml:space="preserve">Regular class members gain confidence, feel stronger and report that they notice a difference in their stability almost immediately.  Over a longer period of class attendance, the statistics show a much reduced likelihood of a serious fall. </w:t>
                      </w:r>
                    </w:p>
                    <w:p w:rsidR="00072826" w:rsidRPr="00FF601A" w:rsidRDefault="00072826" w:rsidP="00FF601A">
                      <w:pPr>
                        <w:pStyle w:val="Heading1"/>
                        <w:spacing w:before="0"/>
                        <w:rPr>
                          <w:b/>
                          <w:color w:val="2F5897" w:themeColor="text2"/>
                          <w:bdr w:val="none" w:sz="0" w:space="0" w:color="auto" w:frame="1"/>
                        </w:rPr>
                      </w:pPr>
                      <w:r w:rsidRPr="00FF601A">
                        <w:rPr>
                          <w:b/>
                          <w:color w:val="2F5897" w:themeColor="text2"/>
                          <w:bdr w:val="none" w:sz="0" w:space="0" w:color="auto" w:frame="1"/>
                        </w:rPr>
                        <w:t>Come and try a SAYGo class</w:t>
                      </w:r>
                    </w:p>
                    <w:p w:rsidR="00072826" w:rsidRDefault="00072826" w:rsidP="00072826">
                      <w:pPr>
                        <w:rPr>
                          <w:rFonts w:asciiTheme="majorHAnsi" w:hAnsiTheme="majorHAnsi"/>
                          <w:color w:val="000000" w:themeColor="text1"/>
                          <w:bdr w:val="none" w:sz="0" w:space="0" w:color="auto" w:frame="1"/>
                          <w:lang w:eastAsia="en-NZ"/>
                        </w:rPr>
                      </w:pPr>
                      <w:r w:rsidRPr="00FF601A">
                        <w:rPr>
                          <w:rFonts w:asciiTheme="majorHAnsi" w:hAnsiTheme="majorHAnsi"/>
                          <w:color w:val="000000" w:themeColor="text1"/>
                          <w:bdr w:val="none" w:sz="0" w:space="0" w:color="auto" w:frame="1"/>
                          <w:lang w:eastAsia="en-NZ"/>
                        </w:rPr>
                        <w:t xml:space="preserve">You will be </w:t>
                      </w:r>
                      <w:r w:rsidRPr="00FF601A">
                        <w:rPr>
                          <w:rFonts w:asciiTheme="majorHAnsi" w:hAnsiTheme="majorHAnsi"/>
                          <w:color w:val="000000" w:themeColor="text1"/>
                        </w:rPr>
                        <w:t>warmly</w:t>
                      </w:r>
                      <w:r w:rsidRPr="00FF601A">
                        <w:rPr>
                          <w:rFonts w:asciiTheme="majorHAnsi" w:hAnsiTheme="majorHAnsi"/>
                          <w:color w:val="000000" w:themeColor="text1"/>
                          <w:bdr w:val="none" w:sz="0" w:space="0" w:color="auto" w:frame="1"/>
                          <w:lang w:eastAsia="en-NZ"/>
                        </w:rPr>
                        <w:t xml:space="preserve"> welcomed at any of the open SAYGo classes.  Just come al</w:t>
                      </w:r>
                      <w:r w:rsidR="0072659E">
                        <w:rPr>
                          <w:rFonts w:asciiTheme="majorHAnsi" w:hAnsiTheme="majorHAnsi"/>
                          <w:color w:val="000000" w:themeColor="text1"/>
                          <w:bdr w:val="none" w:sz="0" w:space="0" w:color="auto" w:frame="1"/>
                          <w:lang w:eastAsia="en-NZ"/>
                        </w:rPr>
                        <w:t>ong. No need to book</w:t>
                      </w:r>
                      <w:r w:rsidRPr="00FF601A">
                        <w:rPr>
                          <w:rFonts w:asciiTheme="majorHAnsi" w:hAnsiTheme="majorHAnsi"/>
                          <w:color w:val="000000" w:themeColor="text1"/>
                          <w:bdr w:val="none" w:sz="0" w:space="0" w:color="auto" w:frame="1"/>
                          <w:lang w:eastAsia="en-NZ"/>
                        </w:rPr>
                        <w:t xml:space="preserve">.  $2 donation please. </w:t>
                      </w:r>
                    </w:p>
                    <w:p w:rsidR="0072659E" w:rsidRPr="00FF601A" w:rsidRDefault="0072659E" w:rsidP="00072826">
                      <w:pPr>
                        <w:rPr>
                          <w:rFonts w:asciiTheme="majorHAnsi" w:hAnsiTheme="majorHAnsi"/>
                          <w:color w:val="000000" w:themeColor="text1"/>
                          <w:bdr w:val="none" w:sz="0" w:space="0" w:color="auto" w:frame="1"/>
                          <w:lang w:eastAsia="en-NZ"/>
                        </w:rPr>
                      </w:pPr>
                      <w:r>
                        <w:rPr>
                          <w:rFonts w:asciiTheme="majorHAnsi" w:hAnsiTheme="majorHAnsi"/>
                          <w:color w:val="000000" w:themeColor="text1"/>
                          <w:bdr w:val="none" w:sz="0" w:space="0" w:color="auto" w:frame="1"/>
                          <w:lang w:eastAsia="en-NZ"/>
                        </w:rPr>
                        <w:t>Request a class in your area. Ph 0274339598</w:t>
                      </w:r>
                    </w:p>
                    <w:p w:rsidR="00CA2AA8" w:rsidRPr="00FF601A" w:rsidRDefault="00D26DA5" w:rsidP="00072826">
                      <w:pPr>
                        <w:rPr>
                          <w:rFonts w:asciiTheme="majorHAnsi" w:hAnsiTheme="majorHAnsi" w:cs="Arial"/>
                          <w:color w:val="000000" w:themeColor="text1"/>
                        </w:rPr>
                      </w:pPr>
                      <w:r w:rsidRPr="00FF601A">
                        <w:rPr>
                          <w:rFonts w:asciiTheme="majorHAnsi" w:hAnsiTheme="majorHAnsi"/>
                          <w:color w:val="000000" w:themeColor="text1"/>
                          <w:sz w:val="16"/>
                          <w:szCs w:val="16"/>
                        </w:rPr>
                        <w:br/>
                      </w:r>
                      <w:r w:rsidR="002B639C" w:rsidRPr="00FF601A">
                        <w:rPr>
                          <w:rFonts w:asciiTheme="majorHAnsi" w:hAnsiTheme="majorHAnsi" w:cs="Arial"/>
                          <w:color w:val="000000" w:themeColor="text1"/>
                        </w:rPr>
                        <w:t xml:space="preserve"> </w:t>
                      </w:r>
                    </w:p>
                    <w:p w:rsidR="00D26DA5" w:rsidRPr="00072826" w:rsidRDefault="002B639C" w:rsidP="00B22E9A">
                      <w:pPr>
                        <w:rPr>
                          <w:rFonts w:asciiTheme="majorHAnsi" w:hAnsiTheme="majorHAnsi" w:cs="Arial"/>
                          <w:sz w:val="20"/>
                          <w:szCs w:val="20"/>
                        </w:rPr>
                      </w:pPr>
                      <w:r w:rsidRPr="00072826">
                        <w:rPr>
                          <w:rFonts w:asciiTheme="majorHAnsi" w:hAnsiTheme="majorHAnsi" w:cs="Arial"/>
                          <w:b/>
                          <w:i/>
                          <w:sz w:val="20"/>
                          <w:szCs w:val="20"/>
                          <w:shd w:val="clear" w:color="auto" w:fill="FFFFFF"/>
                        </w:rPr>
                        <w:br/>
                      </w:r>
                    </w:p>
                  </w:txbxContent>
                </v:textbox>
                <w10:wrap type="square" anchorx="margin" anchory="margin"/>
              </v:rect>
            </w:pict>
          </mc:Fallback>
        </mc:AlternateContent>
      </w:r>
      <w:r w:rsidRPr="00072826">
        <w:rPr>
          <w:b/>
          <w:noProof/>
          <w:sz w:val="48"/>
          <w:szCs w:val="48"/>
          <w:lang w:val="en-NZ" w:eastAsia="en-NZ"/>
        </w:rPr>
        <mc:AlternateContent>
          <mc:Choice Requires="wps">
            <w:drawing>
              <wp:anchor distT="0" distB="0" distL="114300" distR="114300" simplePos="0" relativeHeight="251663360" behindDoc="0" locked="0" layoutInCell="1" allowOverlap="1" wp14:anchorId="704B816E" wp14:editId="1BB13DE4">
                <wp:simplePos x="0" y="0"/>
                <wp:positionH relativeFrom="page">
                  <wp:align>left</wp:align>
                </wp:positionH>
                <wp:positionV relativeFrom="topMargin">
                  <wp:posOffset>76200</wp:posOffset>
                </wp:positionV>
                <wp:extent cx="7648575" cy="1685925"/>
                <wp:effectExtent l="95250" t="38100" r="104775" b="161925"/>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7" name="Rectangle 7"/>
                <wp:cNvGraphicFramePr/>
                <a:graphic xmlns:a="http://schemas.openxmlformats.org/drawingml/2006/main">
                  <a:graphicData uri="http://schemas.microsoft.com/office/word/2010/wordprocessingShape">
                    <wps:wsp>
                      <wps:cNvSpPr/>
                      <wps:spPr>
                        <a:xfrm>
                          <a:off x="0" y="0"/>
                          <a:ext cx="7648575" cy="1685925"/>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rsidR="00D8115A" w:rsidRPr="009368CD" w:rsidRDefault="009368CD" w:rsidP="00D8115A">
                            <w:pPr>
                              <w:pStyle w:val="TOC1"/>
                              <w:rPr>
                                <w:sz w:val="48"/>
                                <w:szCs w:val="48"/>
                              </w:rPr>
                            </w:pPr>
                            <w:r>
                              <w:t>Steady As You Go</w:t>
                            </w:r>
                            <w:r>
                              <w:br/>
                            </w:r>
                            <w:r>
                              <w:rPr>
                                <w:sz w:val="48"/>
                                <w:szCs w:val="48"/>
                              </w:rPr>
                              <w:t>Falls Prevention, Strength and Balance Classes</w:t>
                            </w:r>
                          </w:p>
                          <w:tbl>
                            <w:tblPr>
                              <w:tblW w:w="5000" w:type="pct"/>
                              <w:jc w:val="center"/>
                              <w:tblLook w:val="04A0" w:firstRow="1" w:lastRow="0" w:firstColumn="1" w:lastColumn="0" w:noHBand="0" w:noVBand="1"/>
                            </w:tblPr>
                            <w:tblGrid>
                              <w:gridCol w:w="3904"/>
                              <w:gridCol w:w="3904"/>
                              <w:gridCol w:w="3905"/>
                            </w:tblGrid>
                            <w:tr w:rsidR="00D8115A">
                              <w:trPr>
                                <w:jc w:val="center"/>
                              </w:trPr>
                              <w:tc>
                                <w:tcPr>
                                  <w:tcW w:w="3086" w:type="dxa"/>
                                </w:tcPr>
                                <w:p w:rsidR="00D8115A" w:rsidRDefault="002079E5" w:rsidP="00C35E70">
                                  <w:pPr>
                                    <w:spacing w:after="160" w:line="264" w:lineRule="auto"/>
                                    <w:jc w:val="center"/>
                                  </w:pPr>
                                  <w:sdt>
                                    <w:sdtPr>
                                      <w:alias w:val="Company"/>
                                      <w:id w:val="-744795994"/>
                                      <w:dataBinding w:prefixMappings="xmlns:ns0='http://schemas.openxmlformats.org/officeDocument/2006/extended-properties'" w:xpath="/ns0:Properties[1]/ns0:Company[1]" w:storeItemID="{6668398D-A668-4E3E-A5EB-62B293D839F1}"/>
                                      <w:text/>
                                    </w:sdtPr>
                                    <w:sdtEndPr/>
                                    <w:sdtContent>
                                      <w:r w:rsidR="00D8115A">
                                        <w:rPr>
                                          <w:lang w:val="en-NZ"/>
                                        </w:rPr>
                                        <w:t>Age Concern Canterbury</w:t>
                                      </w:r>
                                    </w:sdtContent>
                                  </w:sdt>
                                </w:p>
                              </w:tc>
                              <w:tc>
                                <w:tcPr>
                                  <w:tcW w:w="3086" w:type="dxa"/>
                                </w:tcPr>
                                <w:p w:rsidR="00D8115A" w:rsidRDefault="00072826" w:rsidP="00C35E70">
                                  <w:pPr>
                                    <w:spacing w:after="160" w:line="264" w:lineRule="auto"/>
                                    <w:jc w:val="center"/>
                                    <w:rPr>
                                      <w:b/>
                                      <w:bCs/>
                                    </w:rPr>
                                  </w:pPr>
                                  <w:proofErr w:type="gramStart"/>
                                  <w:r>
                                    <w:rPr>
                                      <w:b/>
                                      <w:bCs/>
                                    </w:rPr>
                                    <w:t>December</w:t>
                                  </w:r>
                                  <w:r w:rsidR="00B22E9A">
                                    <w:rPr>
                                      <w:b/>
                                      <w:bCs/>
                                    </w:rPr>
                                    <w:t xml:space="preserve"> </w:t>
                                  </w:r>
                                  <w:r w:rsidR="00D8115A">
                                    <w:rPr>
                                      <w:b/>
                                      <w:bCs/>
                                    </w:rPr>
                                    <w:t xml:space="preserve"> 2017</w:t>
                                  </w:r>
                                  <w:proofErr w:type="gramEnd"/>
                                </w:p>
                                <w:p w:rsidR="00D8115A" w:rsidRDefault="00D8115A" w:rsidP="00C35E70">
                                  <w:pPr>
                                    <w:spacing w:after="160" w:line="264" w:lineRule="auto"/>
                                    <w:jc w:val="center"/>
                                  </w:pPr>
                                </w:p>
                              </w:tc>
                              <w:tc>
                                <w:tcPr>
                                  <w:tcW w:w="3087" w:type="dxa"/>
                                </w:tcPr>
                                <w:sdt>
                                  <w:sdtPr>
                                    <w:alias w:val="Volume"/>
                                    <w:tag w:val="Volume"/>
                                    <w:id w:val="1217088691"/>
                                    <w:dataBinding w:xpath="/Newsletter/Volume" w:storeItemID="{0392F253-333C-4A53-9243-D24BE37970BC}"/>
                                    <w:text/>
                                  </w:sdtPr>
                                  <w:sdtEndPr/>
                                  <w:sdtContent>
                                    <w:p w:rsidR="00D8115A" w:rsidRDefault="00D8115A">
                                      <w:pPr>
                                        <w:jc w:val="center"/>
                                      </w:pPr>
                                      <w:r>
                                        <w:t>Issue</w:t>
                                      </w:r>
                                      <w:r w:rsidR="00072826">
                                        <w:t xml:space="preserve"> 4</w:t>
                                      </w:r>
                                    </w:p>
                                  </w:sdtContent>
                                </w:sdt>
                                <w:p w:rsidR="00D8115A" w:rsidRDefault="00D8115A">
                                  <w:pPr>
                                    <w:jc w:val="center"/>
                                  </w:pPr>
                                </w:p>
                              </w:tc>
                            </w:tr>
                          </w:tbl>
                          <w:p w:rsidR="00D8115A" w:rsidRDefault="00D8115A" w:rsidP="00D8115A">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topMargin">
                  <wp14:pctHeight>0</wp14:pctHeight>
                </wp14:sizeRelV>
              </wp:anchor>
            </w:drawing>
          </mc:Choice>
          <mc:Fallback>
            <w:pict>
              <v:rect w14:anchorId="704B816E" id="Rectangle 7" o:spid="_x0000_s1027" style="position:absolute;margin-left:0;margin-top:6pt;width:602.25pt;height:132.7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op-margin-area;mso-width-percent:0;mso-height-percent:0;mso-width-relative:margin;mso-height-relative:top-margin-area;v-text-anchor:middle" wrapcoords="-193 -542 -321 4338 -286 17061 11 17546 21591 17581 21762 15644 21838 4338 21709 -542 -193 -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9u6QIAABgGAAAOAAAAZHJzL2Uyb0RvYy54bWysVEtv2zAMvg/YfxB0X/1Y3LhBnSJo0WFA&#10;0RVNh54VWYqNypImKXGyXz9Ksp2g62lYDo4oPj7yE8nrm0Mn0J4Z2ypZ4ewixYhJqupWbiv88+X+&#10;S4mRdUTWRCjJKnxkFt8sP3+67vWC5apRomYGQRBpF72ucOOcXiSJpQ3riL1QmklQcmU64kA026Q2&#10;pIfonUjyNL1MemVqbRRl1sLtXVTiZYjPOaPuB+eWOSQqDLm58DXhu/HfZHlNFltDdNPSIQ3yD1l0&#10;pJUAOoW6I46gnWn/CtW11CiruLugqksU5y1loQaoJkvfVbNuiGahFiDH6okm+//C0sf9k0FtXeE5&#10;RpJ08ETPQBqRW8HQ3NPTa7sAq7V+MoNk4ehrPXDT+X+oAh0CpceJUnZwiMLl/HJWFvMCIwq67LIs&#10;rvLCR01O7tpY942pDvlDhQ3AByrJ/sG6aDqaeDQh/Veq+1aIqI03LLw2uISUdo6ZdVP3aCN25plA&#10;fWV5lUIH1K0HKdIyCtAKxSz1P4yI2EIPO4yMcq+tawL9viIf0adwKwzaE+ikjSD0LSYpdEPiZV74&#10;KKeEwTrUqcZcgnSWZuKpjWSGkzsKFit8ZhzeBOjLA0iYBjahE0qZdFlUNaRmEd/Dj/iTR8AUEgL6&#10;yBw4m2Jnafr1o/D1Wz5UMZh7z5j25Bs5mVBiAmNekYLJIwAr6SbnrpXKfIQsoKjozKM9ZH/GjD+6&#10;w+YQ2jVY+puNqo/QwvBmoQWtpvctvNUDse6JGBhmeFlYUO4HfLhQfYXVcMKoUeb3R/feHmYMtBj1&#10;sBwqbH/tiGEYie8Spu8qm838NglCVuZlCZI5V22CMCvmOWjkrrtV0DYZ7EJNw9HbOzEeuVHdKyyy&#10;lYcFFZEUwCtMnRmFWxe3FqxCylarYAYrRBP3INea+uCeaN+mL4dXYvQwTg4m8VGNm4Qs3k1VtPWe&#10;Uq12TvE2jNyJ2OEJYP2EVhpWpd9v53KwOi305R8AAAD//wMAUEsDBBQABgAIAAAAIQB/pNGP2wAA&#10;AAgBAAAPAAAAZHJzL2Rvd25yZXYueG1sTI/BTsMwEETvSPyDtUhcKurEIm0U4lQICXGm8AFuvDih&#10;9jqK3Tb8PdsTnFa7M5p90+6W4MUZ5zRG0lCuCxBIfbQjOQ2fH68PNYiUDVnjI6GGH0yw625vWtPY&#10;eKF3PO+zExxCqTEahpynRsrUDxhMWscJibWvOAeTeZ2dtLO5cHjwUhXFRgYzEn8YzIQvA/bH/Slo&#10;yO6tXh2nOahNtfr2dVlWLpRa398tz08gMi75zwxXfEaHjpkO8UQ2Ca+Bi2S+Kp5XVRWPFYiDBrXd&#10;ViC7Vv4v0P0CAAD//wMAUEsBAi0AFAAGAAgAAAAhALaDOJL+AAAA4QEAABMAAAAAAAAAAAAAAAAA&#10;AAAAAFtDb250ZW50X1R5cGVzXS54bWxQSwECLQAUAAYACAAAACEAOP0h/9YAAACUAQAACwAAAAAA&#10;AAAAAAAAAAAvAQAAX3JlbHMvLnJlbHNQSwECLQAUAAYACAAAACEAQ2SfbukCAAAYBgAADgAAAAAA&#10;AAAAAAAAAAAuAgAAZHJzL2Uyb0RvYy54bWxQSwECLQAUAAYACAAAACEAf6TRj9sAAAAIAQAADwAA&#10;AAAAAAAAAAAAAABDBQAAZHJzL2Rvd25yZXYueG1sUEsFBgAAAAAEAAQA8wAAAEsGAAAAAA==&#10;" stroked="f" strokeweight="2.25pt">
                <v:fill r:id="rId10" o:title="" recolor="t" rotate="t" type="tile"/>
                <v:imagedata recolortarget="#325ea2 [3058]"/>
                <v:shadow on="t" color="black" opacity=".25" origin=",-.5" offset="0,4pt"/>
                <v:textbox inset=",14.4pt">
                  <w:txbxContent>
                    <w:p w:rsidR="00D8115A" w:rsidRPr="009368CD" w:rsidRDefault="009368CD" w:rsidP="00D8115A">
                      <w:pPr>
                        <w:pStyle w:val="TOC1"/>
                        <w:rPr>
                          <w:sz w:val="48"/>
                          <w:szCs w:val="48"/>
                        </w:rPr>
                      </w:pPr>
                      <w:r>
                        <w:t>Steady As You Go</w:t>
                      </w:r>
                      <w:r>
                        <w:br/>
                      </w:r>
                      <w:r>
                        <w:rPr>
                          <w:sz w:val="48"/>
                          <w:szCs w:val="48"/>
                        </w:rPr>
                        <w:t>Falls Prevention, Strength and Balance Classes</w:t>
                      </w:r>
                    </w:p>
                    <w:tbl>
                      <w:tblPr>
                        <w:tblW w:w="5000" w:type="pct"/>
                        <w:jc w:val="center"/>
                        <w:tblLook w:val="04A0" w:firstRow="1" w:lastRow="0" w:firstColumn="1" w:lastColumn="0" w:noHBand="0" w:noVBand="1"/>
                      </w:tblPr>
                      <w:tblGrid>
                        <w:gridCol w:w="3904"/>
                        <w:gridCol w:w="3904"/>
                        <w:gridCol w:w="3905"/>
                      </w:tblGrid>
                      <w:tr w:rsidR="00D8115A">
                        <w:trPr>
                          <w:jc w:val="center"/>
                        </w:trPr>
                        <w:tc>
                          <w:tcPr>
                            <w:tcW w:w="3086" w:type="dxa"/>
                          </w:tcPr>
                          <w:p w:rsidR="00D8115A" w:rsidRDefault="002079E5" w:rsidP="00C35E70">
                            <w:pPr>
                              <w:spacing w:after="160" w:line="264" w:lineRule="auto"/>
                              <w:jc w:val="center"/>
                            </w:pPr>
                            <w:sdt>
                              <w:sdtPr>
                                <w:alias w:val="Company"/>
                                <w:id w:val="-744795994"/>
                                <w:dataBinding w:prefixMappings="xmlns:ns0='http://schemas.openxmlformats.org/officeDocument/2006/extended-properties'" w:xpath="/ns0:Properties[1]/ns0:Company[1]" w:storeItemID="{6668398D-A668-4E3E-A5EB-62B293D839F1}"/>
                                <w:text/>
                              </w:sdtPr>
                              <w:sdtEndPr/>
                              <w:sdtContent>
                                <w:r w:rsidR="00D8115A">
                                  <w:rPr>
                                    <w:lang w:val="en-NZ"/>
                                  </w:rPr>
                                  <w:t>Age Concern Canterbury</w:t>
                                </w:r>
                              </w:sdtContent>
                            </w:sdt>
                          </w:p>
                        </w:tc>
                        <w:tc>
                          <w:tcPr>
                            <w:tcW w:w="3086" w:type="dxa"/>
                          </w:tcPr>
                          <w:p w:rsidR="00D8115A" w:rsidRDefault="00072826" w:rsidP="00C35E70">
                            <w:pPr>
                              <w:spacing w:after="160" w:line="264" w:lineRule="auto"/>
                              <w:jc w:val="center"/>
                              <w:rPr>
                                <w:b/>
                                <w:bCs/>
                              </w:rPr>
                            </w:pPr>
                            <w:proofErr w:type="gramStart"/>
                            <w:r>
                              <w:rPr>
                                <w:b/>
                                <w:bCs/>
                              </w:rPr>
                              <w:t>December</w:t>
                            </w:r>
                            <w:r w:rsidR="00B22E9A">
                              <w:rPr>
                                <w:b/>
                                <w:bCs/>
                              </w:rPr>
                              <w:t xml:space="preserve"> </w:t>
                            </w:r>
                            <w:r w:rsidR="00D8115A">
                              <w:rPr>
                                <w:b/>
                                <w:bCs/>
                              </w:rPr>
                              <w:t xml:space="preserve"> 2017</w:t>
                            </w:r>
                            <w:proofErr w:type="gramEnd"/>
                          </w:p>
                          <w:p w:rsidR="00D8115A" w:rsidRDefault="00D8115A" w:rsidP="00C35E70">
                            <w:pPr>
                              <w:spacing w:after="160" w:line="264" w:lineRule="auto"/>
                              <w:jc w:val="center"/>
                            </w:pPr>
                          </w:p>
                        </w:tc>
                        <w:tc>
                          <w:tcPr>
                            <w:tcW w:w="3087" w:type="dxa"/>
                          </w:tcPr>
                          <w:sdt>
                            <w:sdtPr>
                              <w:alias w:val="Volume"/>
                              <w:tag w:val="Volume"/>
                              <w:id w:val="1217088691"/>
                              <w:dataBinding w:xpath="/Newsletter/Volume" w:storeItemID="{0392F253-333C-4A53-9243-D24BE37970BC}"/>
                              <w:text/>
                            </w:sdtPr>
                            <w:sdtEndPr/>
                            <w:sdtContent>
                              <w:p w:rsidR="00D8115A" w:rsidRDefault="00D8115A">
                                <w:pPr>
                                  <w:jc w:val="center"/>
                                </w:pPr>
                                <w:r>
                                  <w:t>Issue</w:t>
                                </w:r>
                                <w:r w:rsidR="00072826">
                                  <w:t xml:space="preserve"> 4</w:t>
                                </w:r>
                              </w:p>
                            </w:sdtContent>
                          </w:sdt>
                          <w:p w:rsidR="00D8115A" w:rsidRDefault="00D8115A">
                            <w:pPr>
                              <w:jc w:val="center"/>
                            </w:pPr>
                          </w:p>
                        </w:tc>
                      </w:tr>
                    </w:tbl>
                    <w:p w:rsidR="00D8115A" w:rsidRDefault="00D8115A" w:rsidP="00D8115A">
                      <w:pPr>
                        <w:jc w:val="center"/>
                      </w:pPr>
                    </w:p>
                  </w:txbxContent>
                </v:textbox>
                <w10:wrap type="through" anchorx="page" anchory="margin"/>
              </v:rect>
            </w:pict>
          </mc:Fallback>
        </mc:AlternateContent>
      </w:r>
      <w:r w:rsidR="00072826" w:rsidRPr="00072826">
        <w:rPr>
          <w:b/>
          <w:i w:val="0"/>
          <w:noProof/>
          <w:sz w:val="48"/>
          <w:szCs w:val="48"/>
          <w:lang w:val="en-NZ" w:eastAsia="en-NZ"/>
        </w:rPr>
        <mc:AlternateContent>
          <mc:Choice Requires="wps">
            <w:drawing>
              <wp:anchor distT="0" distB="0" distL="114300" distR="114300" simplePos="0" relativeHeight="251671552" behindDoc="0" locked="0" layoutInCell="1" allowOverlap="1" wp14:anchorId="1BF19DA4" wp14:editId="1F3966AF">
                <wp:simplePos x="0" y="0"/>
                <wp:positionH relativeFrom="page">
                  <wp:align>left</wp:align>
                </wp:positionH>
                <wp:positionV relativeFrom="topMargin">
                  <wp:posOffset>76200</wp:posOffset>
                </wp:positionV>
                <wp:extent cx="7648575" cy="2000250"/>
                <wp:effectExtent l="95250" t="38100" r="104775" b="1524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3" name="Rectangle 3"/>
                <wp:cNvGraphicFramePr/>
                <a:graphic xmlns:a="http://schemas.openxmlformats.org/drawingml/2006/main">
                  <a:graphicData uri="http://schemas.microsoft.com/office/word/2010/wordprocessingShape">
                    <wps:wsp>
                      <wps:cNvSpPr/>
                      <wps:spPr>
                        <a:xfrm>
                          <a:off x="0" y="0"/>
                          <a:ext cx="7648575" cy="200025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rsidR="00072826" w:rsidRPr="00072826" w:rsidRDefault="00072826" w:rsidP="00072826">
                            <w:pPr>
                              <w:pStyle w:val="TOC1"/>
                              <w:rPr>
                                <w:rFonts w:asciiTheme="majorHAnsi" w:hAnsiTheme="majorHAnsi"/>
                                <w:sz w:val="48"/>
                                <w:szCs w:val="48"/>
                              </w:rPr>
                            </w:pPr>
                            <w:r w:rsidRPr="00072826">
                              <w:rPr>
                                <w:rFonts w:asciiTheme="majorHAnsi" w:hAnsiTheme="majorHAnsi"/>
                                <w:sz w:val="96"/>
                                <w:szCs w:val="96"/>
                              </w:rPr>
                              <w:t xml:space="preserve">Steady </w:t>
                            </w:r>
                            <w:proofErr w:type="gramStart"/>
                            <w:r w:rsidRPr="00072826">
                              <w:rPr>
                                <w:rFonts w:asciiTheme="majorHAnsi" w:hAnsiTheme="majorHAnsi"/>
                                <w:sz w:val="96"/>
                                <w:szCs w:val="96"/>
                              </w:rPr>
                              <w:t>As</w:t>
                            </w:r>
                            <w:proofErr w:type="gramEnd"/>
                            <w:r w:rsidRPr="00072826">
                              <w:rPr>
                                <w:rFonts w:asciiTheme="majorHAnsi" w:hAnsiTheme="majorHAnsi"/>
                                <w:sz w:val="96"/>
                                <w:szCs w:val="96"/>
                              </w:rPr>
                              <w:t xml:space="preserve"> You Go</w:t>
                            </w:r>
                            <w:r w:rsidRPr="00072826">
                              <w:rPr>
                                <w:rFonts w:asciiTheme="majorHAnsi" w:hAnsiTheme="majorHAnsi"/>
                                <w:sz w:val="48"/>
                                <w:szCs w:val="48"/>
                                <w:vertAlign w:val="superscript"/>
                              </w:rPr>
                              <w:t>©</w:t>
                            </w:r>
                            <w:r w:rsidRPr="00072826">
                              <w:rPr>
                                <w:rFonts w:asciiTheme="majorHAnsi" w:hAnsiTheme="majorHAnsi"/>
                              </w:rPr>
                              <w:br/>
                            </w:r>
                            <w:r w:rsidRPr="00072826">
                              <w:rPr>
                                <w:rFonts w:asciiTheme="majorHAnsi" w:hAnsiTheme="majorHAnsi"/>
                                <w:sz w:val="48"/>
                                <w:szCs w:val="48"/>
                              </w:rPr>
                              <w:t>Falls Prevention, Strength and Balance Classes</w:t>
                            </w:r>
                          </w:p>
                          <w:tbl>
                            <w:tblPr>
                              <w:tblW w:w="5000" w:type="pct"/>
                              <w:jc w:val="center"/>
                              <w:tblLook w:val="04A0" w:firstRow="1" w:lastRow="0" w:firstColumn="1" w:lastColumn="0" w:noHBand="0" w:noVBand="1"/>
                            </w:tblPr>
                            <w:tblGrid>
                              <w:gridCol w:w="3904"/>
                              <w:gridCol w:w="3904"/>
                              <w:gridCol w:w="3905"/>
                            </w:tblGrid>
                            <w:tr w:rsidR="00072826">
                              <w:trPr>
                                <w:jc w:val="center"/>
                              </w:trPr>
                              <w:tc>
                                <w:tcPr>
                                  <w:tcW w:w="3086" w:type="dxa"/>
                                </w:tcPr>
                                <w:p w:rsidR="00072826" w:rsidRDefault="002079E5" w:rsidP="00C35E70">
                                  <w:pPr>
                                    <w:spacing w:after="160" w:line="264" w:lineRule="auto"/>
                                    <w:jc w:val="center"/>
                                  </w:pPr>
                                  <w:sdt>
                                    <w:sdtPr>
                                      <w:rPr>
                                        <w:rFonts w:asciiTheme="majorHAnsi" w:hAnsiTheme="majorHAnsi"/>
                                      </w:rPr>
                                      <w:alias w:val="Company"/>
                                      <w:id w:val="-2133938263"/>
                                      <w:dataBinding w:prefixMappings="xmlns:ns0='http://schemas.openxmlformats.org/officeDocument/2006/extended-properties'" w:xpath="/ns0:Properties[1]/ns0:Company[1]" w:storeItemID="{6668398D-A668-4E3E-A5EB-62B293D839F1}"/>
                                      <w:text/>
                                    </w:sdtPr>
                                    <w:sdtEndPr/>
                                    <w:sdtContent>
                                      <w:r w:rsidR="00072826" w:rsidRPr="00072826">
                                        <w:rPr>
                                          <w:rFonts w:asciiTheme="majorHAnsi" w:hAnsiTheme="majorHAnsi"/>
                                        </w:rPr>
                                        <w:t>Age Concern Canterbury</w:t>
                                      </w:r>
                                    </w:sdtContent>
                                  </w:sdt>
                                </w:p>
                              </w:tc>
                              <w:tc>
                                <w:tcPr>
                                  <w:tcW w:w="3086" w:type="dxa"/>
                                </w:tcPr>
                                <w:p w:rsidR="00072826" w:rsidRDefault="00072826" w:rsidP="00C35E70">
                                  <w:pPr>
                                    <w:spacing w:after="160" w:line="264" w:lineRule="auto"/>
                                    <w:jc w:val="center"/>
                                    <w:rPr>
                                      <w:b/>
                                      <w:bCs/>
                                    </w:rPr>
                                  </w:pPr>
                                  <w:r>
                                    <w:rPr>
                                      <w:b/>
                                      <w:bCs/>
                                    </w:rPr>
                                    <w:t>December 2017</w:t>
                                  </w:r>
                                </w:p>
                                <w:p w:rsidR="00072826" w:rsidRDefault="00072826" w:rsidP="00C35E70">
                                  <w:pPr>
                                    <w:spacing w:after="160" w:line="264" w:lineRule="auto"/>
                                    <w:jc w:val="center"/>
                                  </w:pPr>
                                </w:p>
                              </w:tc>
                              <w:tc>
                                <w:tcPr>
                                  <w:tcW w:w="3087" w:type="dxa"/>
                                </w:tcPr>
                                <w:sdt>
                                  <w:sdtPr>
                                    <w:rPr>
                                      <w:rFonts w:asciiTheme="majorHAnsi" w:hAnsiTheme="majorHAnsi"/>
                                    </w:rPr>
                                    <w:alias w:val="Volume"/>
                                    <w:tag w:val="Volume"/>
                                    <w:id w:val="1430617351"/>
                                    <w:dataBinding w:xpath="/Newsletter/Volume" w:storeItemID="{0392F253-333C-4A53-9243-D24BE37970BC}"/>
                                    <w:text/>
                                  </w:sdtPr>
                                  <w:sdtEndPr/>
                                  <w:sdtContent>
                                    <w:p w:rsidR="00072826" w:rsidRPr="00072826" w:rsidRDefault="00072826">
                                      <w:pPr>
                                        <w:jc w:val="center"/>
                                        <w:rPr>
                                          <w:rFonts w:asciiTheme="majorHAnsi" w:hAnsiTheme="majorHAnsi"/>
                                        </w:rPr>
                                      </w:pPr>
                                      <w:r w:rsidRPr="00072826">
                                        <w:rPr>
                                          <w:rFonts w:asciiTheme="majorHAnsi" w:hAnsiTheme="majorHAnsi"/>
                                        </w:rPr>
                                        <w:t>Issue 4</w:t>
                                      </w:r>
                                    </w:p>
                                  </w:sdtContent>
                                </w:sdt>
                                <w:p w:rsidR="00072826" w:rsidRDefault="00072826">
                                  <w:pPr>
                                    <w:jc w:val="center"/>
                                  </w:pPr>
                                </w:p>
                              </w:tc>
                            </w:tr>
                          </w:tbl>
                          <w:p w:rsidR="00072826" w:rsidRDefault="00072826" w:rsidP="00072826">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topMargin">
                  <wp14:pctHeight>0</wp14:pctHeight>
                </wp14:sizeRelV>
              </wp:anchor>
            </w:drawing>
          </mc:Choice>
          <mc:Fallback>
            <w:pict>
              <v:rect w14:anchorId="1BF19DA4" id="Rectangle 3" o:spid="_x0000_s1028" style="position:absolute;margin-left:0;margin-top:6pt;width:602.25pt;height:157.5pt;z-index:251671552;visibility:visible;mso-wrap-style:square;mso-width-percent:0;mso-height-percent:0;mso-wrap-distance-left:9pt;mso-wrap-distance-top:0;mso-wrap-distance-right:9pt;mso-wrap-distance-bottom:0;mso-position-horizontal:left;mso-position-horizontal-relative:page;mso-position-vertical:absolute;mso-position-vertical-relative:top-margin-area;mso-width-percent:0;mso-height-percent:0;mso-width-relative:margin;mso-height-relative:top-margin-area;v-text-anchor:middle" wrapcoords="-193 -542 -321 4338 -286 17061 11 17546 21591 17581 21762 15644 21838 4338 21709 -542 -193 -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ok6AIAABgGAAAOAAAAZHJzL2Uyb0RvYy54bWysVN9P2zAQfp+0/8Hy+0haWggVKapATJMQ&#10;IMrE89WxmwjH9my3affX72ynacV4mvaS+Hw/vrvPd3d9s2sl2XLrGq1KOjrLKeGK6apR65L+fL3/&#10;VlDiPKgKpFa8pHvu6M3865frzsz4WNdaVtwSDKLcrDMlrb03syxzrOYtuDNtuEKl0LYFj6JdZ5WF&#10;DqO3Mhvn+UXWaVsZqxl3Dm/vkpLOY3whOPNPQjjuiSwp5ubj18bvKnyz+TXM1hZM3bA+DfiHLFpo&#10;FIIOoe7AA9nY5q9QbcOsdlr4M6bbTAvRMB5rwGpG+YdqljUYHmtBcpwZaHL/Lyx73D5b0lQlPadE&#10;QYtP9IKkgVpLTs4DPZ1xM7RammfbSw6PodadsG34YxVkFyndD5TynScMLy8vJsX0ckoJQx0+WD6e&#10;RtKzo7uxzn/nuiXhUFKL8JFK2D44j5BoejAJaFKFr9L3jZRJm254fG10iSltPLfLuurISm7sC2B9&#10;RXGVYwdUTQCZ5kUSsBWmE0wrSCDX2MOeEqv9W+PrSH+oKEQMKdxKS7aAnbSSwN5TktLUkC6xMoxy&#10;TBitY/L6kEuUTtLMArWJzHjye8lThS9c4JsgfeMIEqeBD+jAGFd+lFQ1VDzhB/gD/uARMaXCgCGy&#10;QM6G2KM8P/8sfPU+7qvozYNnSnvwTZwMKCmBQ16JgsEjAmvlB+e2Udp+hiyxqOQskj1mf8JMOPrd&#10;ahfbNeYYbla62mML45vFFnSG3Tf4Vg/g/DNYHGZ8WVxQ/gk/QuqupLo/UVJr+/uz+2CPM4ZaSjpc&#10;DiV1vzZgOSXyh8LpuxpNJmGbRGFUjIsCJXuqWkVhMr0co0Zt2luNbTPCXWhYPAZ7Lw9HYXX7hots&#10;EWBRBYoheEmZtwfh1qethauQ8cUimuEKMeAf1NKwEDwQHdr0dfcG1vTj5HESH/Vhk8Dsw1Ql2+Cp&#10;9GLjtWjiyB2J7Z8A109spX5Vhv12Kker40Kf/wEAAP//AwBQSwMEFAAGAAgAAAAhACDKUCvbAAAA&#10;CAEAAA8AAABkcnMvZG93bnJldi54bWxMj8FOwzAQRO9I/IO1SFwqaseQEoU4FUJCnCl8gBsbJ9Re&#10;R7bbhr9ne4LTandGs2+67RI8O9mUp4gKqrUAZnGIZkKn4PPj9a4BlotGo31Eq+DHZtj211edbk08&#10;47s97YpjFIK51QrGUuaW8zyMNui8jrNF0r5iCrrQmhw3SZ8pPHguhdjwoCekD6Oe7ctoh8PuGBQU&#10;99asDnMKclOvvn1TVbULlVK3N8vzE7Bil/Jnhgs+oUNPTPt4RJOZV0BFCl0lzYsqxUMNbK/gXj4K&#10;4H3H/xfofwEAAP//AwBQSwECLQAUAAYACAAAACEAtoM4kv4AAADhAQAAEwAAAAAAAAAAAAAAAAAA&#10;AAAAW0NvbnRlbnRfVHlwZXNdLnhtbFBLAQItABQABgAIAAAAIQA4/SH/1gAAAJQBAAALAAAAAAAA&#10;AAAAAAAAAC8BAABfcmVscy8ucmVsc1BLAQItABQABgAIAAAAIQBQTYok6AIAABgGAAAOAAAAAAAA&#10;AAAAAAAAAC4CAABkcnMvZTJvRG9jLnhtbFBLAQItABQABgAIAAAAIQAgylAr2wAAAAgBAAAPAAAA&#10;AAAAAAAAAAAAAEIFAABkcnMvZG93bnJldi54bWxQSwUGAAAAAAQABADzAAAASgYAAAAA&#10;" stroked="f" strokeweight="2.25pt">
                <v:fill r:id="rId10" o:title="" recolor="t" rotate="t" type="tile"/>
                <v:imagedata recolortarget="#325ea2 [3058]"/>
                <v:shadow on="t" color="black" opacity=".25" origin=",-.5" offset="0,4pt"/>
                <v:textbox inset=",14.4pt">
                  <w:txbxContent>
                    <w:p w:rsidR="00072826" w:rsidRPr="00072826" w:rsidRDefault="00072826" w:rsidP="00072826">
                      <w:pPr>
                        <w:pStyle w:val="TOC1"/>
                        <w:rPr>
                          <w:rFonts w:asciiTheme="majorHAnsi" w:hAnsiTheme="majorHAnsi"/>
                          <w:sz w:val="48"/>
                          <w:szCs w:val="48"/>
                        </w:rPr>
                      </w:pPr>
                      <w:r w:rsidRPr="00072826">
                        <w:rPr>
                          <w:rFonts w:asciiTheme="majorHAnsi" w:hAnsiTheme="majorHAnsi"/>
                          <w:sz w:val="96"/>
                          <w:szCs w:val="96"/>
                        </w:rPr>
                        <w:t xml:space="preserve">Steady </w:t>
                      </w:r>
                      <w:proofErr w:type="gramStart"/>
                      <w:r w:rsidRPr="00072826">
                        <w:rPr>
                          <w:rFonts w:asciiTheme="majorHAnsi" w:hAnsiTheme="majorHAnsi"/>
                          <w:sz w:val="96"/>
                          <w:szCs w:val="96"/>
                        </w:rPr>
                        <w:t>As</w:t>
                      </w:r>
                      <w:proofErr w:type="gramEnd"/>
                      <w:r w:rsidRPr="00072826">
                        <w:rPr>
                          <w:rFonts w:asciiTheme="majorHAnsi" w:hAnsiTheme="majorHAnsi"/>
                          <w:sz w:val="96"/>
                          <w:szCs w:val="96"/>
                        </w:rPr>
                        <w:t xml:space="preserve"> You Go</w:t>
                      </w:r>
                      <w:r w:rsidRPr="00072826">
                        <w:rPr>
                          <w:rFonts w:asciiTheme="majorHAnsi" w:hAnsiTheme="majorHAnsi"/>
                          <w:sz w:val="48"/>
                          <w:szCs w:val="48"/>
                          <w:vertAlign w:val="superscript"/>
                        </w:rPr>
                        <w:t>©</w:t>
                      </w:r>
                      <w:r w:rsidRPr="00072826">
                        <w:rPr>
                          <w:rFonts w:asciiTheme="majorHAnsi" w:hAnsiTheme="majorHAnsi"/>
                        </w:rPr>
                        <w:br/>
                      </w:r>
                      <w:r w:rsidRPr="00072826">
                        <w:rPr>
                          <w:rFonts w:asciiTheme="majorHAnsi" w:hAnsiTheme="majorHAnsi"/>
                          <w:sz w:val="48"/>
                          <w:szCs w:val="48"/>
                        </w:rPr>
                        <w:t>Falls Prevention, Strength and Balance Classes</w:t>
                      </w:r>
                    </w:p>
                    <w:tbl>
                      <w:tblPr>
                        <w:tblW w:w="5000" w:type="pct"/>
                        <w:jc w:val="center"/>
                        <w:tblLook w:val="04A0" w:firstRow="1" w:lastRow="0" w:firstColumn="1" w:lastColumn="0" w:noHBand="0" w:noVBand="1"/>
                      </w:tblPr>
                      <w:tblGrid>
                        <w:gridCol w:w="3904"/>
                        <w:gridCol w:w="3904"/>
                        <w:gridCol w:w="3905"/>
                      </w:tblGrid>
                      <w:tr w:rsidR="00072826">
                        <w:trPr>
                          <w:jc w:val="center"/>
                        </w:trPr>
                        <w:tc>
                          <w:tcPr>
                            <w:tcW w:w="3086" w:type="dxa"/>
                          </w:tcPr>
                          <w:p w:rsidR="00072826" w:rsidRDefault="002079E5" w:rsidP="00C35E70">
                            <w:pPr>
                              <w:spacing w:after="160" w:line="264" w:lineRule="auto"/>
                              <w:jc w:val="center"/>
                            </w:pPr>
                            <w:sdt>
                              <w:sdtPr>
                                <w:rPr>
                                  <w:rFonts w:asciiTheme="majorHAnsi" w:hAnsiTheme="majorHAnsi"/>
                                </w:rPr>
                                <w:alias w:val="Company"/>
                                <w:id w:val="-2133938263"/>
                                <w:dataBinding w:prefixMappings="xmlns:ns0='http://schemas.openxmlformats.org/officeDocument/2006/extended-properties'" w:xpath="/ns0:Properties[1]/ns0:Company[1]" w:storeItemID="{6668398D-A668-4E3E-A5EB-62B293D839F1}"/>
                                <w:text/>
                              </w:sdtPr>
                              <w:sdtEndPr/>
                              <w:sdtContent>
                                <w:r w:rsidR="00072826" w:rsidRPr="00072826">
                                  <w:rPr>
                                    <w:rFonts w:asciiTheme="majorHAnsi" w:hAnsiTheme="majorHAnsi"/>
                                  </w:rPr>
                                  <w:t>Age Concern Canterbury</w:t>
                                </w:r>
                              </w:sdtContent>
                            </w:sdt>
                          </w:p>
                        </w:tc>
                        <w:tc>
                          <w:tcPr>
                            <w:tcW w:w="3086" w:type="dxa"/>
                          </w:tcPr>
                          <w:p w:rsidR="00072826" w:rsidRDefault="00072826" w:rsidP="00C35E70">
                            <w:pPr>
                              <w:spacing w:after="160" w:line="264" w:lineRule="auto"/>
                              <w:jc w:val="center"/>
                              <w:rPr>
                                <w:b/>
                                <w:bCs/>
                              </w:rPr>
                            </w:pPr>
                            <w:r>
                              <w:rPr>
                                <w:b/>
                                <w:bCs/>
                              </w:rPr>
                              <w:t>December 2017</w:t>
                            </w:r>
                          </w:p>
                          <w:p w:rsidR="00072826" w:rsidRDefault="00072826" w:rsidP="00C35E70">
                            <w:pPr>
                              <w:spacing w:after="160" w:line="264" w:lineRule="auto"/>
                              <w:jc w:val="center"/>
                            </w:pPr>
                          </w:p>
                        </w:tc>
                        <w:tc>
                          <w:tcPr>
                            <w:tcW w:w="3087" w:type="dxa"/>
                          </w:tcPr>
                          <w:sdt>
                            <w:sdtPr>
                              <w:rPr>
                                <w:rFonts w:asciiTheme="majorHAnsi" w:hAnsiTheme="majorHAnsi"/>
                              </w:rPr>
                              <w:alias w:val="Volume"/>
                              <w:tag w:val="Volume"/>
                              <w:id w:val="1430617351"/>
                              <w:dataBinding w:xpath="/Newsletter/Volume" w:storeItemID="{0392F253-333C-4A53-9243-D24BE37970BC}"/>
                              <w:text/>
                            </w:sdtPr>
                            <w:sdtEndPr/>
                            <w:sdtContent>
                              <w:p w:rsidR="00072826" w:rsidRPr="00072826" w:rsidRDefault="00072826">
                                <w:pPr>
                                  <w:jc w:val="center"/>
                                  <w:rPr>
                                    <w:rFonts w:asciiTheme="majorHAnsi" w:hAnsiTheme="majorHAnsi"/>
                                  </w:rPr>
                                </w:pPr>
                                <w:r w:rsidRPr="00072826">
                                  <w:rPr>
                                    <w:rFonts w:asciiTheme="majorHAnsi" w:hAnsiTheme="majorHAnsi"/>
                                  </w:rPr>
                                  <w:t>Issue 4</w:t>
                                </w:r>
                              </w:p>
                            </w:sdtContent>
                          </w:sdt>
                          <w:p w:rsidR="00072826" w:rsidRDefault="00072826">
                            <w:pPr>
                              <w:jc w:val="center"/>
                            </w:pPr>
                          </w:p>
                        </w:tc>
                      </w:tr>
                    </w:tbl>
                    <w:p w:rsidR="00072826" w:rsidRDefault="00072826" w:rsidP="00072826">
                      <w:pPr>
                        <w:jc w:val="center"/>
                      </w:pPr>
                    </w:p>
                  </w:txbxContent>
                </v:textbox>
                <w10:wrap type="through" anchorx="page" anchory="margin"/>
              </v:rect>
            </w:pict>
          </mc:Fallback>
        </mc:AlternateContent>
      </w:r>
      <w:r w:rsidR="00072826" w:rsidRPr="00072826">
        <w:rPr>
          <w:b/>
          <w:i w:val="0"/>
          <w:sz w:val="48"/>
          <w:szCs w:val="48"/>
          <w:bdr w:val="none" w:sz="0" w:space="0" w:color="auto" w:frame="1"/>
        </w:rPr>
        <w:t xml:space="preserve">Come and try SAYGo   </w:t>
      </w:r>
    </w:p>
    <w:p w:rsidR="00072826" w:rsidRPr="00455706" w:rsidRDefault="00072826" w:rsidP="00072826">
      <w:pPr>
        <w:spacing w:after="120" w:line="240" w:lineRule="auto"/>
        <w:rPr>
          <w:rFonts w:asciiTheme="majorHAnsi" w:hAnsiTheme="majorHAnsi" w:cs="Helvetica"/>
          <w:b/>
          <w:color w:val="333333"/>
        </w:rPr>
      </w:pPr>
      <w:r w:rsidRPr="00455706">
        <w:rPr>
          <w:rFonts w:asciiTheme="majorHAnsi" w:hAnsiTheme="majorHAnsi" w:cs="Helvetica"/>
          <w:b/>
          <w:color w:val="333333"/>
        </w:rPr>
        <w:t>The results speak for themselves</w:t>
      </w:r>
    </w:p>
    <w:p w:rsidR="00072826" w:rsidRPr="00663A11" w:rsidRDefault="00072826" w:rsidP="00072826">
      <w:pPr>
        <w:rPr>
          <w:rFonts w:asciiTheme="majorHAnsi" w:hAnsiTheme="majorHAnsi"/>
          <w:sz w:val="20"/>
          <w:szCs w:val="20"/>
        </w:rPr>
      </w:pPr>
      <w:r w:rsidRPr="00014B4F">
        <w:rPr>
          <w:b/>
          <w:noProof/>
          <w:lang w:val="en-NZ" w:eastAsia="en-NZ"/>
        </w:rPr>
        <w:drawing>
          <wp:anchor distT="0" distB="0" distL="114300" distR="114300" simplePos="0" relativeHeight="251673600" behindDoc="1" locked="0" layoutInCell="1" allowOverlap="1" wp14:anchorId="1584BF44" wp14:editId="20AA4C47">
            <wp:simplePos x="0" y="0"/>
            <wp:positionH relativeFrom="margin">
              <wp:align>left</wp:align>
            </wp:positionH>
            <wp:positionV relativeFrom="paragraph">
              <wp:posOffset>89535</wp:posOffset>
            </wp:positionV>
            <wp:extent cx="2332355" cy="1339850"/>
            <wp:effectExtent l="0" t="0" r="0" b="0"/>
            <wp:wrapTight wrapText="bothSides">
              <wp:wrapPolygon edited="0">
                <wp:start x="0" y="0"/>
                <wp:lineTo x="0" y="21191"/>
                <wp:lineTo x="21347" y="21191"/>
                <wp:lineTo x="2134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7-05-23 10.20.5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2355" cy="1339850"/>
                    </a:xfrm>
                    <a:prstGeom prst="rect">
                      <a:avLst/>
                    </a:prstGeom>
                  </pic:spPr>
                </pic:pic>
              </a:graphicData>
            </a:graphic>
            <wp14:sizeRelH relativeFrom="margin">
              <wp14:pctWidth>0</wp14:pctWidth>
            </wp14:sizeRelH>
            <wp14:sizeRelV relativeFrom="margin">
              <wp14:pctHeight>0</wp14:pctHeight>
            </wp14:sizeRelV>
          </wp:anchor>
        </w:drawing>
      </w:r>
      <w:r w:rsidRPr="00663A11">
        <w:rPr>
          <w:rFonts w:asciiTheme="majorHAnsi" w:hAnsiTheme="majorHAnsi"/>
          <w:sz w:val="20"/>
          <w:szCs w:val="20"/>
        </w:rPr>
        <w:t xml:space="preserve">Nearly everyone who joins a SAYGo class is assessed twice in their first couple of months. Assessments are simple little timed exercises that have been proven as indicators of balance and mobility. Most people attending a class regularly for at least ten weeks show a marked improvement in their strength and balance. Research also shows that people who do SAYGo regularly for two years or more are quite a lot less likely to fall. </w:t>
      </w:r>
      <w:r w:rsidRPr="00072826">
        <w:rPr>
          <w:rFonts w:asciiTheme="majorHAnsi" w:hAnsiTheme="majorHAnsi"/>
          <w:b/>
          <w:sz w:val="20"/>
          <w:szCs w:val="20"/>
        </w:rPr>
        <w:t>AND THAT IS WHAT WE ARE HERE FOR!!</w:t>
      </w:r>
      <w:r w:rsidRPr="00072826">
        <w:rPr>
          <w:b/>
          <w:noProof/>
          <w:lang w:val="en-NZ" w:eastAsia="en-NZ"/>
        </w:rPr>
        <w:t xml:space="preserve"> </w:t>
      </w:r>
    </w:p>
    <w:p w:rsidR="00072826" w:rsidRPr="00663A11" w:rsidRDefault="00072826" w:rsidP="00072826">
      <w:pPr>
        <w:spacing w:after="0"/>
        <w:rPr>
          <w:rFonts w:asciiTheme="majorHAnsi" w:eastAsia="Times New Roman" w:hAnsiTheme="majorHAnsi" w:cs="Times New Roman"/>
          <w:color w:val="000000"/>
          <w:sz w:val="20"/>
          <w:szCs w:val="20"/>
          <w:lang w:eastAsia="en-NZ"/>
        </w:rPr>
      </w:pPr>
      <w:r w:rsidRPr="00663A11">
        <w:rPr>
          <w:rFonts w:asciiTheme="majorHAnsi" w:hAnsiTheme="majorHAnsi"/>
          <w:sz w:val="20"/>
          <w:szCs w:val="20"/>
        </w:rPr>
        <w:t>We also listen to what our class members are saying about SAYGo and how they feel it has helped them. Here are some of the things they have been telling us:</w:t>
      </w:r>
    </w:p>
    <w:p w:rsidR="00072826" w:rsidRPr="00111BD5" w:rsidRDefault="00072826" w:rsidP="00072826">
      <w:pPr>
        <w:pStyle w:val="ListParagraph"/>
        <w:numPr>
          <w:ilvl w:val="0"/>
          <w:numId w:val="1"/>
        </w:numPr>
        <w:spacing w:after="0"/>
        <w:ind w:left="420"/>
        <w:rPr>
          <w:rFonts w:asciiTheme="majorHAnsi" w:eastAsia="Times New Roman" w:hAnsiTheme="majorHAnsi" w:cs="Times New Roman"/>
          <w:i/>
          <w:color w:val="000000"/>
          <w:sz w:val="20"/>
          <w:szCs w:val="20"/>
          <w:lang w:eastAsia="en-NZ"/>
        </w:rPr>
      </w:pPr>
      <w:r w:rsidRPr="00111BD5">
        <w:rPr>
          <w:rFonts w:asciiTheme="majorHAnsi" w:eastAsia="Times New Roman" w:hAnsiTheme="majorHAnsi" w:cs="Times New Roman"/>
          <w:i/>
          <w:color w:val="000000"/>
          <w:sz w:val="20"/>
          <w:szCs w:val="20"/>
          <w:lang w:eastAsia="en-NZ"/>
        </w:rPr>
        <w:t xml:space="preserve">I feel surer on my feet now. I am much more aware of what my feet are doing. </w:t>
      </w:r>
    </w:p>
    <w:p w:rsidR="00072826" w:rsidRPr="00111BD5" w:rsidRDefault="00072826" w:rsidP="00072826">
      <w:pPr>
        <w:pStyle w:val="ListParagraph"/>
        <w:numPr>
          <w:ilvl w:val="0"/>
          <w:numId w:val="1"/>
        </w:numPr>
        <w:spacing w:after="0"/>
        <w:ind w:left="420"/>
        <w:rPr>
          <w:rFonts w:asciiTheme="majorHAnsi" w:eastAsia="Times New Roman" w:hAnsiTheme="majorHAnsi" w:cs="Times New Roman"/>
          <w:i/>
          <w:color w:val="000000"/>
          <w:sz w:val="20"/>
          <w:szCs w:val="20"/>
          <w:lang w:eastAsia="en-NZ"/>
        </w:rPr>
      </w:pPr>
      <w:r w:rsidRPr="00111BD5">
        <w:rPr>
          <w:rFonts w:asciiTheme="majorHAnsi" w:eastAsia="Times New Roman" w:hAnsiTheme="majorHAnsi" w:cs="Times New Roman"/>
          <w:i/>
          <w:color w:val="000000"/>
          <w:sz w:val="20"/>
          <w:szCs w:val="20"/>
          <w:lang w:eastAsia="en-NZ"/>
        </w:rPr>
        <w:t>I feel much more confident now.</w:t>
      </w:r>
    </w:p>
    <w:p w:rsidR="0077037F" w:rsidRPr="0077037F" w:rsidRDefault="0077037F" w:rsidP="0077037F">
      <w:pPr>
        <w:pStyle w:val="Default"/>
        <w:numPr>
          <w:ilvl w:val="0"/>
          <w:numId w:val="3"/>
        </w:numPr>
        <w:ind w:left="426" w:hanging="426"/>
        <w:rPr>
          <w:rFonts w:asciiTheme="majorHAnsi" w:hAnsiTheme="majorHAnsi" w:cs="Calibri"/>
          <w:i/>
          <w:sz w:val="20"/>
          <w:szCs w:val="20"/>
        </w:rPr>
      </w:pPr>
      <w:r w:rsidRPr="0077037F">
        <w:rPr>
          <w:rFonts w:asciiTheme="majorHAnsi" w:hAnsiTheme="majorHAnsi" w:cs="Calibri"/>
          <w:i/>
          <w:sz w:val="20"/>
          <w:szCs w:val="20"/>
        </w:rPr>
        <w:t xml:space="preserve">I am steadier and more aware. </w:t>
      </w:r>
    </w:p>
    <w:p w:rsidR="0077037F" w:rsidRPr="0077037F" w:rsidRDefault="0077037F" w:rsidP="0077037F">
      <w:pPr>
        <w:pStyle w:val="Default"/>
        <w:numPr>
          <w:ilvl w:val="0"/>
          <w:numId w:val="3"/>
        </w:numPr>
        <w:ind w:left="426" w:hanging="426"/>
        <w:rPr>
          <w:rFonts w:asciiTheme="majorHAnsi" w:hAnsiTheme="majorHAnsi" w:cs="Calibri"/>
          <w:i/>
          <w:sz w:val="20"/>
          <w:szCs w:val="20"/>
        </w:rPr>
      </w:pPr>
      <w:r w:rsidRPr="0077037F">
        <w:rPr>
          <w:rFonts w:asciiTheme="majorHAnsi" w:hAnsiTheme="majorHAnsi" w:cs="Calibri"/>
          <w:i/>
          <w:sz w:val="20"/>
          <w:szCs w:val="20"/>
        </w:rPr>
        <w:t xml:space="preserve">The class is keeping me active. </w:t>
      </w:r>
    </w:p>
    <w:p w:rsidR="0077037F" w:rsidRPr="0077037F" w:rsidRDefault="0077037F" w:rsidP="0077037F">
      <w:pPr>
        <w:pStyle w:val="Default"/>
        <w:numPr>
          <w:ilvl w:val="0"/>
          <w:numId w:val="3"/>
        </w:numPr>
        <w:ind w:left="426" w:hanging="426"/>
        <w:rPr>
          <w:rFonts w:asciiTheme="majorHAnsi" w:hAnsiTheme="majorHAnsi" w:cs="Calibri"/>
          <w:i/>
          <w:sz w:val="20"/>
          <w:szCs w:val="20"/>
        </w:rPr>
      </w:pPr>
      <w:r w:rsidRPr="0077037F">
        <w:rPr>
          <w:rFonts w:asciiTheme="majorHAnsi" w:hAnsiTheme="majorHAnsi" w:cs="Calibri"/>
          <w:i/>
          <w:sz w:val="20"/>
          <w:szCs w:val="20"/>
        </w:rPr>
        <w:t xml:space="preserve">I can stand up and sit down much more easily now - I had to pull up on furniture before. </w:t>
      </w:r>
    </w:p>
    <w:p w:rsidR="0077037F" w:rsidRPr="0077037F" w:rsidRDefault="0077037F" w:rsidP="0077037F">
      <w:pPr>
        <w:pStyle w:val="Default"/>
        <w:numPr>
          <w:ilvl w:val="0"/>
          <w:numId w:val="2"/>
        </w:numPr>
        <w:ind w:left="426" w:hanging="426"/>
        <w:rPr>
          <w:rFonts w:asciiTheme="majorHAnsi" w:hAnsiTheme="majorHAnsi" w:cs="Calibri"/>
          <w:i/>
          <w:sz w:val="20"/>
          <w:szCs w:val="20"/>
        </w:rPr>
      </w:pPr>
      <w:r w:rsidRPr="0077037F">
        <w:rPr>
          <w:rFonts w:asciiTheme="majorHAnsi" w:hAnsiTheme="majorHAnsi" w:cs="Calibri"/>
          <w:i/>
          <w:sz w:val="20"/>
          <w:szCs w:val="20"/>
        </w:rPr>
        <w:t xml:space="preserve">I feel much safer now. </w:t>
      </w:r>
    </w:p>
    <w:p w:rsidR="00072826" w:rsidRPr="00111BD5" w:rsidRDefault="0077037F" w:rsidP="0077037F">
      <w:pPr>
        <w:pStyle w:val="ListParagraph"/>
        <w:numPr>
          <w:ilvl w:val="0"/>
          <w:numId w:val="1"/>
        </w:numPr>
        <w:spacing w:after="0"/>
        <w:ind w:left="426" w:hanging="426"/>
        <w:rPr>
          <w:rFonts w:asciiTheme="majorHAnsi" w:eastAsia="Times New Roman" w:hAnsiTheme="majorHAnsi" w:cs="Times New Roman"/>
          <w:i/>
          <w:color w:val="000000"/>
          <w:sz w:val="20"/>
          <w:szCs w:val="20"/>
          <w:lang w:eastAsia="en-NZ"/>
        </w:rPr>
      </w:pPr>
      <w:r w:rsidRPr="0077037F">
        <w:rPr>
          <w:rFonts w:asciiTheme="majorHAnsi" w:eastAsia="Times New Roman" w:hAnsiTheme="majorHAnsi" w:cs="Times New Roman"/>
          <w:i/>
          <w:color w:val="000000"/>
          <w:sz w:val="20"/>
          <w:szCs w:val="20"/>
          <w:lang w:eastAsia="en-NZ"/>
        </w:rPr>
        <w:t>I c</w:t>
      </w:r>
      <w:r>
        <w:rPr>
          <w:rFonts w:asciiTheme="majorHAnsi" w:eastAsia="Times New Roman" w:hAnsiTheme="majorHAnsi" w:cs="Times New Roman"/>
          <w:i/>
          <w:color w:val="000000"/>
          <w:sz w:val="20"/>
          <w:szCs w:val="20"/>
          <w:lang w:eastAsia="en-NZ"/>
        </w:rPr>
        <w:t>an stand for longer.</w:t>
      </w:r>
    </w:p>
    <w:p w:rsidR="00072826" w:rsidRPr="00111BD5" w:rsidRDefault="00072826" w:rsidP="00072826">
      <w:pPr>
        <w:pStyle w:val="ListParagraph"/>
        <w:numPr>
          <w:ilvl w:val="0"/>
          <w:numId w:val="1"/>
        </w:numPr>
        <w:spacing w:after="0"/>
        <w:ind w:left="420"/>
        <w:rPr>
          <w:rFonts w:asciiTheme="majorHAnsi" w:eastAsia="Times New Roman" w:hAnsiTheme="majorHAnsi" w:cs="Times New Roman"/>
          <w:i/>
          <w:color w:val="000000"/>
          <w:sz w:val="20"/>
          <w:szCs w:val="20"/>
          <w:lang w:eastAsia="en-NZ"/>
        </w:rPr>
      </w:pPr>
      <w:r w:rsidRPr="00111BD5">
        <w:rPr>
          <w:rFonts w:asciiTheme="majorHAnsi" w:eastAsia="Times New Roman" w:hAnsiTheme="majorHAnsi" w:cs="Times New Roman"/>
          <w:i/>
          <w:color w:val="000000"/>
          <w:sz w:val="20"/>
          <w:szCs w:val="20"/>
          <w:lang w:eastAsia="en-NZ"/>
        </w:rPr>
        <w:t xml:space="preserve">I </w:t>
      </w:r>
      <w:r w:rsidR="0077037F">
        <w:rPr>
          <w:rFonts w:asciiTheme="majorHAnsi" w:eastAsia="Times New Roman" w:hAnsiTheme="majorHAnsi" w:cs="Times New Roman"/>
          <w:i/>
          <w:color w:val="000000"/>
          <w:sz w:val="20"/>
          <w:szCs w:val="20"/>
          <w:lang w:eastAsia="en-NZ"/>
        </w:rPr>
        <w:t>do</w:t>
      </w:r>
      <w:r w:rsidRPr="00111BD5">
        <w:rPr>
          <w:rFonts w:asciiTheme="majorHAnsi" w:eastAsia="Times New Roman" w:hAnsiTheme="majorHAnsi" w:cs="Times New Roman"/>
          <w:i/>
          <w:color w:val="000000"/>
          <w:sz w:val="20"/>
          <w:szCs w:val="20"/>
          <w:lang w:eastAsia="en-NZ"/>
        </w:rPr>
        <w:t xml:space="preserve"> the exercises at home </w:t>
      </w:r>
      <w:r w:rsidR="0077037F">
        <w:rPr>
          <w:rFonts w:asciiTheme="majorHAnsi" w:eastAsia="Times New Roman" w:hAnsiTheme="majorHAnsi" w:cs="Times New Roman"/>
          <w:i/>
          <w:color w:val="000000"/>
          <w:sz w:val="20"/>
          <w:szCs w:val="20"/>
          <w:lang w:eastAsia="en-NZ"/>
        </w:rPr>
        <w:t>daily as</w:t>
      </w:r>
      <w:r w:rsidRPr="00111BD5">
        <w:rPr>
          <w:rFonts w:asciiTheme="majorHAnsi" w:eastAsia="Times New Roman" w:hAnsiTheme="majorHAnsi" w:cs="Times New Roman"/>
          <w:i/>
          <w:color w:val="000000"/>
          <w:sz w:val="20"/>
          <w:szCs w:val="20"/>
          <w:lang w:eastAsia="en-NZ"/>
        </w:rPr>
        <w:t xml:space="preserve"> they really help my back pain.</w:t>
      </w:r>
    </w:p>
    <w:p w:rsidR="00072826" w:rsidRPr="00111BD5" w:rsidRDefault="00072826" w:rsidP="00072826">
      <w:pPr>
        <w:pStyle w:val="ListParagraph"/>
        <w:numPr>
          <w:ilvl w:val="0"/>
          <w:numId w:val="1"/>
        </w:numPr>
        <w:spacing w:after="0"/>
        <w:ind w:left="420"/>
        <w:rPr>
          <w:rFonts w:asciiTheme="majorHAnsi" w:eastAsia="Times New Roman" w:hAnsiTheme="majorHAnsi" w:cs="Times New Roman"/>
          <w:i/>
          <w:color w:val="000000"/>
          <w:sz w:val="20"/>
          <w:szCs w:val="20"/>
          <w:lang w:eastAsia="en-NZ"/>
        </w:rPr>
      </w:pPr>
      <w:r w:rsidRPr="00111BD5">
        <w:rPr>
          <w:rFonts w:asciiTheme="majorHAnsi" w:eastAsia="Times New Roman" w:hAnsiTheme="majorHAnsi" w:cs="Times New Roman"/>
          <w:i/>
          <w:color w:val="000000"/>
          <w:sz w:val="20"/>
          <w:szCs w:val="20"/>
          <w:lang w:eastAsia="en-NZ"/>
        </w:rPr>
        <w:t>I just notice a big difference all over, generally. I feel much better since doing this class.</w:t>
      </w:r>
    </w:p>
    <w:p w:rsidR="00072826" w:rsidRPr="00111BD5" w:rsidRDefault="00072826" w:rsidP="00072826">
      <w:pPr>
        <w:pStyle w:val="ListParagraph"/>
        <w:numPr>
          <w:ilvl w:val="0"/>
          <w:numId w:val="1"/>
        </w:numPr>
        <w:spacing w:after="0"/>
        <w:ind w:left="420"/>
        <w:rPr>
          <w:rFonts w:asciiTheme="majorHAnsi" w:eastAsia="Times New Roman" w:hAnsiTheme="majorHAnsi" w:cs="Times New Roman"/>
          <w:i/>
          <w:color w:val="000000"/>
          <w:sz w:val="20"/>
          <w:szCs w:val="20"/>
          <w:lang w:eastAsia="en-NZ"/>
        </w:rPr>
      </w:pPr>
      <w:r w:rsidRPr="00111BD5">
        <w:rPr>
          <w:rFonts w:asciiTheme="majorHAnsi" w:eastAsia="Times New Roman" w:hAnsiTheme="majorHAnsi" w:cs="Times New Roman"/>
          <w:i/>
          <w:color w:val="000000"/>
          <w:sz w:val="20"/>
          <w:szCs w:val="20"/>
          <w:lang w:eastAsia="en-NZ"/>
        </w:rPr>
        <w:t>I have Parkinsons, and I notice a difference now – I can walk differently now and I feel so much better.</w:t>
      </w:r>
    </w:p>
    <w:p w:rsidR="00072826" w:rsidRPr="00111BD5" w:rsidRDefault="00072826" w:rsidP="00072826">
      <w:pPr>
        <w:pStyle w:val="ListParagraph"/>
        <w:numPr>
          <w:ilvl w:val="0"/>
          <w:numId w:val="1"/>
        </w:numPr>
        <w:spacing w:after="0"/>
        <w:ind w:left="420"/>
        <w:rPr>
          <w:rFonts w:asciiTheme="majorHAnsi" w:eastAsia="Times New Roman" w:hAnsiTheme="majorHAnsi" w:cs="Times New Roman"/>
          <w:i/>
          <w:color w:val="000000"/>
          <w:sz w:val="20"/>
          <w:szCs w:val="20"/>
          <w:lang w:eastAsia="en-NZ"/>
        </w:rPr>
      </w:pPr>
      <w:r w:rsidRPr="00111BD5">
        <w:rPr>
          <w:rFonts w:asciiTheme="majorHAnsi" w:eastAsia="Times New Roman" w:hAnsiTheme="majorHAnsi" w:cs="Times New Roman"/>
          <w:i/>
          <w:color w:val="000000"/>
          <w:sz w:val="20"/>
          <w:szCs w:val="20"/>
          <w:lang w:eastAsia="en-NZ"/>
        </w:rPr>
        <w:t>I stood for an hour watching my grandson play rugby, using what I had learned in the class – and I felt fine.</w:t>
      </w:r>
    </w:p>
    <w:p w:rsidR="00072826" w:rsidRPr="00111BD5" w:rsidRDefault="00072826" w:rsidP="00072826">
      <w:pPr>
        <w:pStyle w:val="ListParagraph"/>
        <w:numPr>
          <w:ilvl w:val="0"/>
          <w:numId w:val="1"/>
        </w:numPr>
        <w:spacing w:after="0"/>
        <w:ind w:left="420"/>
        <w:rPr>
          <w:rFonts w:eastAsia="Times New Roman" w:cs="Times New Roman"/>
          <w:i/>
          <w:color w:val="000000"/>
          <w:sz w:val="20"/>
          <w:szCs w:val="20"/>
          <w:lang w:eastAsia="en-NZ"/>
        </w:rPr>
      </w:pPr>
      <w:r w:rsidRPr="00111BD5">
        <w:rPr>
          <w:rFonts w:asciiTheme="majorHAnsi" w:eastAsia="Times New Roman" w:hAnsiTheme="majorHAnsi" w:cs="Times New Roman"/>
          <w:i/>
          <w:color w:val="000000"/>
          <w:sz w:val="20"/>
          <w:szCs w:val="20"/>
          <w:lang w:eastAsia="en-NZ"/>
        </w:rPr>
        <w:t>I can stand unsupported to dress myself now.</w:t>
      </w:r>
    </w:p>
    <w:p w:rsidR="00111BD5" w:rsidRDefault="00111BD5" w:rsidP="00111BD5">
      <w:pPr>
        <w:spacing w:after="0"/>
        <w:rPr>
          <w:rFonts w:eastAsia="Times New Roman" w:cs="Times New Roman"/>
          <w:i/>
          <w:color w:val="000000"/>
          <w:sz w:val="24"/>
          <w:szCs w:val="24"/>
          <w:lang w:eastAsia="en-NZ"/>
        </w:rPr>
      </w:pPr>
    </w:p>
    <w:p w:rsidR="00D92FA9" w:rsidRPr="0072659E" w:rsidRDefault="0072659E" w:rsidP="0072659E">
      <w:pPr>
        <w:spacing w:after="0"/>
        <w:rPr>
          <w:rFonts w:eastAsia="Times New Roman" w:cs="Times New Roman"/>
          <w:b/>
          <w:color w:val="000000"/>
          <w:sz w:val="28"/>
          <w:szCs w:val="28"/>
          <w:lang w:eastAsia="en-NZ"/>
        </w:rPr>
      </w:pPr>
      <w:r w:rsidRPr="0072659E">
        <w:rPr>
          <w:rFonts w:eastAsia="Times New Roman" w:cs="Times New Roman"/>
          <w:b/>
          <w:i/>
          <w:color w:val="000000"/>
          <w:sz w:val="28"/>
          <w:szCs w:val="28"/>
          <w:lang w:eastAsia="en-NZ"/>
        </w:rPr>
        <w:t xml:space="preserve">Peer Leader gathering and training day 23 January 2018, Fletcher Place Community Lounge, Upper Riccarton 10am. Please contact Christine 0274339598 </w:t>
      </w:r>
    </w:p>
    <w:p w:rsidR="00D92FA9" w:rsidRPr="009D5BDE" w:rsidRDefault="00D92FA9">
      <w:pPr>
        <w:pStyle w:val="Subtitle"/>
        <w:rPr>
          <w:rFonts w:asciiTheme="majorHAnsi" w:hAnsiTheme="majorHAnsi"/>
          <w:b/>
        </w:rPr>
        <w:sectPr w:rsidR="00D92FA9" w:rsidRPr="009D5BDE" w:rsidSect="00072826">
          <w:footerReference w:type="default" r:id="rId12"/>
          <w:type w:val="continuous"/>
          <w:pgSz w:w="12240" w:h="15840"/>
          <w:pgMar w:top="2977" w:right="936" w:bottom="851" w:left="936" w:header="720" w:footer="578" w:gutter="0"/>
          <w:cols w:space="720"/>
          <w:docGrid w:linePitch="360"/>
        </w:sectPr>
      </w:pPr>
    </w:p>
    <w:p w:rsidR="00072826" w:rsidRPr="007A05C3" w:rsidRDefault="00072826" w:rsidP="00072826">
      <w:pPr>
        <w:pStyle w:val="Title"/>
        <w:rPr>
          <w:rFonts w:ascii="Arial" w:hAnsi="Arial" w:cs="Arial"/>
          <w:b/>
          <w:sz w:val="40"/>
          <w:szCs w:val="40"/>
          <w:u w:val="single"/>
        </w:rPr>
      </w:pPr>
      <w:r w:rsidRPr="007A05C3">
        <w:rPr>
          <w:rFonts w:ascii="Arial" w:hAnsi="Arial" w:cs="Arial"/>
          <w:noProof/>
          <w:sz w:val="40"/>
          <w:szCs w:val="40"/>
          <w:lang w:val="en-NZ" w:eastAsia="en-NZ"/>
        </w:rPr>
        <w:lastRenderedPageBreak/>
        <w:drawing>
          <wp:anchor distT="0" distB="0" distL="114300" distR="114300" simplePos="0" relativeHeight="251675648" behindDoc="1" locked="0" layoutInCell="1" allowOverlap="1" wp14:anchorId="4185B38D" wp14:editId="4146050F">
            <wp:simplePos x="0" y="0"/>
            <wp:positionH relativeFrom="margin">
              <wp:align>left</wp:align>
            </wp:positionH>
            <wp:positionV relativeFrom="paragraph">
              <wp:posOffset>162</wp:posOffset>
            </wp:positionV>
            <wp:extent cx="2143125" cy="1120957"/>
            <wp:effectExtent l="0" t="0" r="0" b="3175"/>
            <wp:wrapTight wrapText="bothSides">
              <wp:wrapPolygon edited="0">
                <wp:start x="0" y="0"/>
                <wp:lineTo x="0" y="21294"/>
                <wp:lineTo x="21312" y="21294"/>
                <wp:lineTo x="2131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terbury logo cmyk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43125" cy="1120957"/>
                    </a:xfrm>
                    <a:prstGeom prst="rect">
                      <a:avLst/>
                    </a:prstGeom>
                  </pic:spPr>
                </pic:pic>
              </a:graphicData>
            </a:graphic>
          </wp:anchor>
        </w:drawing>
      </w:r>
      <w:r w:rsidRPr="007A05C3">
        <w:rPr>
          <w:rFonts w:ascii="Arial" w:hAnsi="Arial" w:cs="Arial"/>
          <w:b/>
          <w:sz w:val="40"/>
          <w:szCs w:val="40"/>
          <w:u w:val="single"/>
        </w:rPr>
        <w:t xml:space="preserve">Steady </w:t>
      </w:r>
      <w:proofErr w:type="gramStart"/>
      <w:r w:rsidRPr="007A05C3">
        <w:rPr>
          <w:rFonts w:ascii="Arial" w:hAnsi="Arial" w:cs="Arial"/>
          <w:b/>
          <w:sz w:val="40"/>
          <w:szCs w:val="40"/>
          <w:u w:val="single"/>
        </w:rPr>
        <w:t>As</w:t>
      </w:r>
      <w:proofErr w:type="gramEnd"/>
      <w:r w:rsidRPr="007A05C3">
        <w:rPr>
          <w:rFonts w:ascii="Arial" w:hAnsi="Arial" w:cs="Arial"/>
          <w:b/>
          <w:sz w:val="40"/>
          <w:szCs w:val="40"/>
          <w:u w:val="single"/>
        </w:rPr>
        <w:t xml:space="preserve"> You Go </w:t>
      </w:r>
      <w:r>
        <w:rPr>
          <w:rFonts w:ascii="Arial" w:hAnsi="Arial" w:cs="Arial"/>
          <w:b/>
          <w:sz w:val="40"/>
          <w:szCs w:val="40"/>
          <w:u w:val="single"/>
        </w:rPr>
        <w:br/>
      </w:r>
      <w:r w:rsidRPr="007A05C3">
        <w:rPr>
          <w:rFonts w:ascii="Arial" w:hAnsi="Arial" w:cs="Arial"/>
          <w:b/>
          <w:sz w:val="40"/>
          <w:szCs w:val="40"/>
          <w:u w:val="single"/>
        </w:rPr>
        <w:t xml:space="preserve">Falls Prevention exercise classes in Canterbury </w:t>
      </w:r>
      <w:r>
        <w:rPr>
          <w:rFonts w:ascii="Arial" w:hAnsi="Arial" w:cs="Arial"/>
          <w:b/>
          <w:sz w:val="40"/>
          <w:szCs w:val="40"/>
          <w:u w:val="single"/>
        </w:rPr>
        <w:br/>
      </w:r>
      <w:r w:rsidRPr="007A05C3">
        <w:rPr>
          <w:rFonts w:ascii="Arial" w:hAnsi="Arial" w:cs="Arial"/>
          <w:b/>
          <w:sz w:val="28"/>
          <w:szCs w:val="28"/>
          <w:u w:val="single"/>
        </w:rPr>
        <w:t xml:space="preserve">as at </w:t>
      </w:r>
      <w:r>
        <w:rPr>
          <w:rFonts w:ascii="Arial" w:hAnsi="Arial" w:cs="Arial"/>
          <w:b/>
          <w:sz w:val="28"/>
          <w:szCs w:val="28"/>
          <w:u w:val="single"/>
        </w:rPr>
        <w:t>01 December</w:t>
      </w:r>
      <w:r w:rsidRPr="007A05C3">
        <w:rPr>
          <w:rFonts w:ascii="Arial" w:hAnsi="Arial" w:cs="Arial"/>
          <w:b/>
          <w:sz w:val="28"/>
          <w:szCs w:val="28"/>
          <w:u w:val="single"/>
        </w:rPr>
        <w:t xml:space="preserve"> 2017</w:t>
      </w:r>
      <w:bookmarkStart w:id="0" w:name="_GoBack"/>
      <w:bookmarkEnd w:id="0"/>
    </w:p>
    <w:p w:rsidR="00072826" w:rsidRPr="00641EA3" w:rsidRDefault="00072826" w:rsidP="00072826">
      <w:pPr>
        <w:rPr>
          <w:rFonts w:ascii="Calibri" w:hAnsi="Calibri"/>
          <w:b/>
        </w:rPr>
      </w:pPr>
      <w:r w:rsidRPr="00641EA3">
        <w:rPr>
          <w:rFonts w:ascii="Calibri" w:hAnsi="Calibri"/>
          <w:b/>
        </w:rPr>
        <w:t xml:space="preserve">For more information about any of these groups please phone Dierdre at Age Concern Canterbury </w:t>
      </w:r>
      <w:r w:rsidRPr="00641EA3">
        <w:rPr>
          <w:rFonts w:ascii="Calibri" w:hAnsi="Calibri"/>
          <w:b/>
        </w:rPr>
        <w:br/>
      </w:r>
      <w:r w:rsidRPr="00641EA3">
        <w:rPr>
          <w:rFonts w:ascii="Calibri" w:hAnsi="Calibri" w:cs="Arial"/>
          <w:b/>
          <w:color w:val="333333"/>
        </w:rPr>
        <w:t>366 0903,</w:t>
      </w:r>
      <w:r w:rsidRPr="00641EA3">
        <w:rPr>
          <w:rFonts w:ascii="Calibri" w:hAnsi="Calibri"/>
          <w:b/>
        </w:rPr>
        <w:t xml:space="preserve"> </w:t>
      </w:r>
      <w:r w:rsidRPr="00641EA3">
        <w:rPr>
          <w:rFonts w:ascii="Calibri" w:eastAsia="Times New Roman" w:hAnsi="Calibri" w:cs="Arial"/>
          <w:b/>
          <w:color w:val="222222"/>
          <w:lang w:eastAsia="en-NZ"/>
        </w:rPr>
        <w:t xml:space="preserve">Christine Toner 0274339598 (city) or Robyn Bain </w:t>
      </w:r>
      <w:r w:rsidRPr="00641EA3">
        <w:rPr>
          <w:rFonts w:ascii="Calibri" w:hAnsi="Calibri"/>
          <w:b/>
        </w:rPr>
        <w:t>0220468467 (North Canterbury).</w:t>
      </w:r>
    </w:p>
    <w:tbl>
      <w:tblPr>
        <w:tblStyle w:val="TableGrid"/>
        <w:tblW w:w="10348" w:type="dxa"/>
        <w:tblInd w:w="-147" w:type="dxa"/>
        <w:tblLayout w:type="fixed"/>
        <w:tblLook w:val="04A0" w:firstRow="1" w:lastRow="0" w:firstColumn="1" w:lastColumn="0" w:noHBand="0" w:noVBand="1"/>
      </w:tblPr>
      <w:tblGrid>
        <w:gridCol w:w="1560"/>
        <w:gridCol w:w="1134"/>
        <w:gridCol w:w="1984"/>
        <w:gridCol w:w="5670"/>
      </w:tblGrid>
      <w:tr w:rsidR="00072826" w:rsidRPr="000C5D2D" w:rsidTr="008A5130">
        <w:tc>
          <w:tcPr>
            <w:tcW w:w="1560" w:type="dxa"/>
            <w:shd w:val="clear" w:color="auto" w:fill="33CCCC"/>
          </w:tcPr>
          <w:p w:rsidR="00072826" w:rsidRPr="000C5D2D" w:rsidRDefault="00072826" w:rsidP="008A5130">
            <w:pPr>
              <w:rPr>
                <w:rFonts w:ascii="Calibri" w:hAnsi="Calibri" w:cs="Arial"/>
                <w:b/>
                <w:lang w:eastAsia="en-NZ"/>
              </w:rPr>
            </w:pPr>
            <w:r w:rsidRPr="000C5D2D">
              <w:rPr>
                <w:rFonts w:ascii="Calibri" w:hAnsi="Calibri" w:cs="Arial"/>
                <w:b/>
                <w:lang w:eastAsia="en-NZ"/>
              </w:rPr>
              <w:t>Day</w:t>
            </w:r>
          </w:p>
        </w:tc>
        <w:tc>
          <w:tcPr>
            <w:tcW w:w="1134" w:type="dxa"/>
            <w:shd w:val="clear" w:color="auto" w:fill="33CCCC"/>
          </w:tcPr>
          <w:p w:rsidR="00072826" w:rsidRPr="000C5D2D" w:rsidRDefault="00072826" w:rsidP="008A5130">
            <w:pPr>
              <w:rPr>
                <w:rFonts w:ascii="Calibri" w:hAnsi="Calibri" w:cs="Arial"/>
                <w:b/>
                <w:lang w:eastAsia="en-NZ"/>
              </w:rPr>
            </w:pPr>
            <w:r w:rsidRPr="000C5D2D">
              <w:rPr>
                <w:rFonts w:ascii="Calibri" w:hAnsi="Calibri" w:cs="Arial"/>
                <w:b/>
                <w:lang w:eastAsia="en-NZ"/>
              </w:rPr>
              <w:t>Time</w:t>
            </w:r>
          </w:p>
        </w:tc>
        <w:tc>
          <w:tcPr>
            <w:tcW w:w="1984" w:type="dxa"/>
            <w:shd w:val="clear" w:color="auto" w:fill="33CCCC"/>
          </w:tcPr>
          <w:p w:rsidR="00072826" w:rsidRPr="000C5D2D" w:rsidRDefault="00072826" w:rsidP="008A5130">
            <w:pPr>
              <w:rPr>
                <w:rFonts w:ascii="Calibri" w:hAnsi="Calibri" w:cs="Arial"/>
                <w:b/>
                <w:bCs/>
                <w:color w:val="222222"/>
                <w:lang w:eastAsia="en-NZ"/>
              </w:rPr>
            </w:pPr>
            <w:r w:rsidRPr="000C5D2D">
              <w:rPr>
                <w:rFonts w:ascii="Calibri" w:hAnsi="Calibri" w:cs="Arial"/>
                <w:b/>
                <w:bCs/>
                <w:color w:val="222222"/>
                <w:lang w:eastAsia="en-NZ"/>
              </w:rPr>
              <w:t xml:space="preserve">AREA </w:t>
            </w:r>
          </w:p>
        </w:tc>
        <w:tc>
          <w:tcPr>
            <w:tcW w:w="5670" w:type="dxa"/>
            <w:shd w:val="clear" w:color="auto" w:fill="33CCCC"/>
          </w:tcPr>
          <w:p w:rsidR="00072826" w:rsidRPr="000C5D2D" w:rsidRDefault="00072826" w:rsidP="008A5130">
            <w:pPr>
              <w:rPr>
                <w:rFonts w:ascii="Calibri" w:hAnsi="Calibri" w:cs="Arial"/>
                <w:b/>
                <w:lang w:eastAsia="en-NZ"/>
              </w:rPr>
            </w:pPr>
            <w:r w:rsidRPr="000C5D2D">
              <w:rPr>
                <w:rFonts w:ascii="Calibri" w:hAnsi="Calibri" w:cs="Arial"/>
                <w:b/>
                <w:lang w:eastAsia="en-NZ"/>
              </w:rPr>
              <w:t>Location of class</w:t>
            </w:r>
          </w:p>
        </w:tc>
      </w:tr>
      <w:tr w:rsidR="00072826" w:rsidRPr="00111BD5" w:rsidTr="008A5130">
        <w:tc>
          <w:tcPr>
            <w:tcW w:w="10348" w:type="dxa"/>
            <w:gridSpan w:val="4"/>
            <w:shd w:val="clear" w:color="auto" w:fill="auto"/>
          </w:tcPr>
          <w:p w:rsidR="00072826" w:rsidRPr="00111BD5" w:rsidRDefault="00111BD5" w:rsidP="008A5130">
            <w:pPr>
              <w:rPr>
                <w:rFonts w:asciiTheme="majorHAnsi" w:hAnsiTheme="majorHAnsi" w:cs="Arial"/>
                <w:b/>
                <w:sz w:val="32"/>
                <w:szCs w:val="32"/>
                <w:lang w:eastAsia="en-NZ"/>
              </w:rPr>
            </w:pPr>
            <w:r>
              <w:rPr>
                <w:rFonts w:asciiTheme="majorHAnsi" w:hAnsiTheme="majorHAnsi" w:cs="Arial"/>
                <w:b/>
                <w:sz w:val="32"/>
                <w:szCs w:val="32"/>
                <w:lang w:eastAsia="en-NZ"/>
              </w:rPr>
              <w:t>Christchurch City c</w:t>
            </w:r>
            <w:r w:rsidR="00072826" w:rsidRPr="00111BD5">
              <w:rPr>
                <w:rFonts w:asciiTheme="majorHAnsi" w:hAnsiTheme="majorHAnsi" w:cs="Arial"/>
                <w:b/>
                <w:sz w:val="32"/>
                <w:szCs w:val="32"/>
                <w:lang w:eastAsia="en-NZ"/>
              </w:rPr>
              <w:t>lasses</w:t>
            </w:r>
          </w:p>
        </w:tc>
      </w:tr>
      <w:tr w:rsidR="00072826" w:rsidRPr="003559D2" w:rsidTr="008A5130">
        <w:tc>
          <w:tcPr>
            <w:tcW w:w="1560" w:type="dxa"/>
            <w:shd w:val="clear" w:color="auto" w:fill="auto"/>
          </w:tcPr>
          <w:p w:rsidR="00072826" w:rsidRPr="003559D2" w:rsidRDefault="00072826" w:rsidP="008A5130">
            <w:pPr>
              <w:rPr>
                <w:rFonts w:ascii="Calibri" w:hAnsi="Calibri" w:cs="Arial"/>
                <w:lang w:eastAsia="en-NZ"/>
              </w:rPr>
            </w:pPr>
            <w:r w:rsidRPr="003559D2">
              <w:rPr>
                <w:rStyle w:val="Strong"/>
                <w:rFonts w:ascii="Calibri" w:hAnsi="Calibri" w:cs="Arial"/>
                <w:color w:val="333333"/>
              </w:rPr>
              <w:t xml:space="preserve">Monday  </w:t>
            </w:r>
          </w:p>
        </w:tc>
        <w:tc>
          <w:tcPr>
            <w:tcW w:w="1134" w:type="dxa"/>
          </w:tcPr>
          <w:p w:rsidR="00072826" w:rsidRPr="003559D2" w:rsidRDefault="00072826" w:rsidP="008A5130">
            <w:pPr>
              <w:rPr>
                <w:rFonts w:ascii="Calibri" w:hAnsi="Calibri" w:cs="Arial"/>
                <w:b/>
                <w:lang w:eastAsia="en-NZ"/>
              </w:rPr>
            </w:pPr>
            <w:r w:rsidRPr="003559D2">
              <w:rPr>
                <w:rStyle w:val="Strong"/>
                <w:rFonts w:ascii="Calibri" w:hAnsi="Calibri" w:cs="Arial"/>
                <w:b w:val="0"/>
                <w:color w:val="333333"/>
              </w:rPr>
              <w:t>10.00am</w:t>
            </w:r>
          </w:p>
        </w:tc>
        <w:tc>
          <w:tcPr>
            <w:tcW w:w="1984" w:type="dxa"/>
            <w:shd w:val="clear" w:color="auto" w:fill="auto"/>
          </w:tcPr>
          <w:p w:rsidR="00072826" w:rsidRPr="003559D2" w:rsidRDefault="00072826" w:rsidP="008A5130">
            <w:pPr>
              <w:rPr>
                <w:rFonts w:ascii="Calibri" w:hAnsi="Calibri" w:cs="Arial"/>
                <w:b/>
                <w:bCs/>
                <w:color w:val="222222"/>
                <w:lang w:eastAsia="en-NZ"/>
              </w:rPr>
            </w:pPr>
            <w:proofErr w:type="spellStart"/>
            <w:r w:rsidRPr="003559D2">
              <w:rPr>
                <w:rFonts w:ascii="Calibri" w:hAnsi="Calibri" w:cs="Arial"/>
                <w:b/>
                <w:bCs/>
                <w:color w:val="222222"/>
                <w:lang w:eastAsia="en-NZ"/>
              </w:rPr>
              <w:t>Redcliffs</w:t>
            </w:r>
            <w:proofErr w:type="spellEnd"/>
          </w:p>
        </w:tc>
        <w:tc>
          <w:tcPr>
            <w:tcW w:w="5670" w:type="dxa"/>
            <w:shd w:val="clear" w:color="auto" w:fill="auto"/>
          </w:tcPr>
          <w:p w:rsidR="00072826" w:rsidRPr="003559D2" w:rsidRDefault="00072826" w:rsidP="008A5130">
            <w:pPr>
              <w:pStyle w:val="NormalWeb"/>
              <w:shd w:val="clear" w:color="auto" w:fill="FFFFFF"/>
              <w:rPr>
                <w:rFonts w:ascii="Calibri" w:hAnsi="Calibri" w:cs="Arial"/>
                <w:b/>
                <w:color w:val="333333"/>
                <w:sz w:val="22"/>
                <w:szCs w:val="22"/>
              </w:rPr>
            </w:pPr>
            <w:r w:rsidRPr="003559D2">
              <w:rPr>
                <w:rStyle w:val="Strong"/>
                <w:rFonts w:ascii="Calibri" w:eastAsiaTheme="majorEastAsia" w:hAnsi="Calibri" w:cs="Arial"/>
                <w:b w:val="0"/>
                <w:color w:val="333333"/>
                <w:sz w:val="22"/>
                <w:szCs w:val="22"/>
              </w:rPr>
              <w:t>Port Hills Uniting Church, Augusta Street</w:t>
            </w:r>
          </w:p>
        </w:tc>
      </w:tr>
      <w:tr w:rsidR="00072826" w:rsidRPr="003559D2" w:rsidTr="008A5130">
        <w:tc>
          <w:tcPr>
            <w:tcW w:w="1560" w:type="dxa"/>
            <w:shd w:val="clear" w:color="auto" w:fill="auto"/>
          </w:tcPr>
          <w:p w:rsidR="00072826" w:rsidRPr="003559D2" w:rsidRDefault="00072826" w:rsidP="008A5130">
            <w:pPr>
              <w:rPr>
                <w:rStyle w:val="Strong"/>
                <w:rFonts w:ascii="Calibri" w:hAnsi="Calibri" w:cs="Arial"/>
                <w:color w:val="333333"/>
              </w:rPr>
            </w:pPr>
            <w:r w:rsidRPr="003559D2">
              <w:rPr>
                <w:rStyle w:val="Strong"/>
                <w:rFonts w:ascii="Calibri" w:hAnsi="Calibri" w:cs="Arial"/>
                <w:color w:val="333333"/>
              </w:rPr>
              <w:t xml:space="preserve">Monday </w:t>
            </w:r>
          </w:p>
        </w:tc>
        <w:tc>
          <w:tcPr>
            <w:tcW w:w="1134" w:type="dxa"/>
          </w:tcPr>
          <w:p w:rsidR="00072826" w:rsidRPr="003559D2" w:rsidRDefault="00072826" w:rsidP="008A5130">
            <w:pPr>
              <w:rPr>
                <w:rStyle w:val="Strong"/>
                <w:rFonts w:ascii="Calibri" w:hAnsi="Calibri" w:cs="Arial"/>
                <w:b w:val="0"/>
                <w:color w:val="333333"/>
              </w:rPr>
            </w:pPr>
            <w:r>
              <w:rPr>
                <w:rStyle w:val="Strong"/>
                <w:rFonts w:ascii="Calibri" w:hAnsi="Calibri" w:cs="Arial"/>
                <w:b w:val="0"/>
                <w:color w:val="333333"/>
              </w:rPr>
              <w:t>10.00am</w:t>
            </w:r>
          </w:p>
        </w:tc>
        <w:tc>
          <w:tcPr>
            <w:tcW w:w="1984" w:type="dxa"/>
            <w:shd w:val="clear" w:color="auto" w:fill="auto"/>
          </w:tcPr>
          <w:p w:rsidR="00072826" w:rsidRPr="003559D2" w:rsidRDefault="00072826" w:rsidP="008A5130">
            <w:pPr>
              <w:rPr>
                <w:rFonts w:ascii="Calibri" w:hAnsi="Calibri" w:cs="Arial"/>
                <w:b/>
                <w:bCs/>
                <w:color w:val="222222"/>
                <w:lang w:eastAsia="en-NZ"/>
              </w:rPr>
            </w:pPr>
            <w:r w:rsidRPr="003559D2">
              <w:rPr>
                <w:rFonts w:ascii="Calibri" w:hAnsi="Calibri" w:cs="Arial"/>
                <w:b/>
                <w:bCs/>
                <w:color w:val="222222"/>
                <w:lang w:eastAsia="en-NZ"/>
              </w:rPr>
              <w:t>Parklands</w:t>
            </w:r>
          </w:p>
        </w:tc>
        <w:tc>
          <w:tcPr>
            <w:tcW w:w="5670" w:type="dxa"/>
            <w:shd w:val="clear" w:color="auto" w:fill="auto"/>
          </w:tcPr>
          <w:p w:rsidR="00072826" w:rsidRPr="003559D2" w:rsidRDefault="00072826" w:rsidP="008A5130">
            <w:pPr>
              <w:pStyle w:val="NormalWeb"/>
              <w:shd w:val="clear" w:color="auto" w:fill="FFFFFF"/>
              <w:rPr>
                <w:rStyle w:val="Strong"/>
                <w:rFonts w:ascii="Calibri" w:eastAsiaTheme="majorEastAsia" w:hAnsi="Calibri" w:cs="Arial"/>
                <w:b w:val="0"/>
                <w:color w:val="333333"/>
                <w:sz w:val="22"/>
                <w:szCs w:val="22"/>
              </w:rPr>
            </w:pPr>
            <w:r w:rsidRPr="003559D2">
              <w:rPr>
                <w:rStyle w:val="Strong"/>
                <w:rFonts w:ascii="Calibri" w:eastAsiaTheme="majorEastAsia" w:hAnsi="Calibri" w:cs="Arial"/>
                <w:b w:val="0"/>
                <w:color w:val="333333"/>
                <w:sz w:val="22"/>
                <w:szCs w:val="22"/>
              </w:rPr>
              <w:t>Parkview Lounge, Parklands Community Centre</w:t>
            </w:r>
            <w:r>
              <w:rPr>
                <w:rStyle w:val="Strong"/>
                <w:rFonts w:ascii="Calibri" w:eastAsiaTheme="majorEastAsia" w:hAnsi="Calibri" w:cs="Arial"/>
                <w:b w:val="0"/>
                <w:color w:val="333333"/>
                <w:sz w:val="22"/>
                <w:szCs w:val="22"/>
              </w:rPr>
              <w:t>, entry beside the playground helicopter</w:t>
            </w:r>
          </w:p>
        </w:tc>
      </w:tr>
      <w:tr w:rsidR="00072826" w:rsidRPr="003559D2" w:rsidTr="008A5130">
        <w:tc>
          <w:tcPr>
            <w:tcW w:w="1560" w:type="dxa"/>
          </w:tcPr>
          <w:p w:rsidR="00072826" w:rsidRPr="003559D2" w:rsidRDefault="00072826" w:rsidP="008A5130">
            <w:pPr>
              <w:rPr>
                <w:rFonts w:ascii="Calibri" w:hAnsi="Calibri" w:cs="Arial"/>
                <w:b/>
                <w:lang w:eastAsia="en-NZ"/>
              </w:rPr>
            </w:pPr>
            <w:r w:rsidRPr="003559D2">
              <w:rPr>
                <w:rFonts w:ascii="Calibri" w:hAnsi="Calibri" w:cs="Arial"/>
                <w:b/>
                <w:lang w:eastAsia="en-NZ"/>
              </w:rPr>
              <w:t>Monday</w:t>
            </w:r>
          </w:p>
        </w:tc>
        <w:tc>
          <w:tcPr>
            <w:tcW w:w="1134" w:type="dxa"/>
          </w:tcPr>
          <w:p w:rsidR="00072826" w:rsidRPr="003559D2" w:rsidRDefault="00072826" w:rsidP="008A5130">
            <w:pPr>
              <w:rPr>
                <w:rFonts w:ascii="Calibri" w:hAnsi="Calibri" w:cs="Arial"/>
                <w:lang w:eastAsia="en-NZ"/>
              </w:rPr>
            </w:pPr>
            <w:r w:rsidRPr="003559D2">
              <w:rPr>
                <w:rFonts w:ascii="Calibri" w:hAnsi="Calibri" w:cs="Arial"/>
                <w:lang w:eastAsia="en-NZ"/>
              </w:rPr>
              <w:t>10.30am</w:t>
            </w:r>
          </w:p>
        </w:tc>
        <w:tc>
          <w:tcPr>
            <w:tcW w:w="1984" w:type="dxa"/>
          </w:tcPr>
          <w:p w:rsidR="00072826" w:rsidRPr="003559D2" w:rsidRDefault="00072826" w:rsidP="008A5130">
            <w:pPr>
              <w:rPr>
                <w:rFonts w:ascii="Calibri" w:hAnsi="Calibri" w:cs="Arial"/>
                <w:b/>
                <w:bCs/>
                <w:color w:val="222222"/>
                <w:lang w:eastAsia="en-NZ"/>
              </w:rPr>
            </w:pPr>
            <w:proofErr w:type="spellStart"/>
            <w:r w:rsidRPr="003559D2">
              <w:rPr>
                <w:rFonts w:ascii="Calibri" w:hAnsi="Calibri" w:cs="Arial"/>
                <w:b/>
                <w:bCs/>
                <w:color w:val="222222"/>
                <w:lang w:eastAsia="en-NZ"/>
              </w:rPr>
              <w:t>Hei</w:t>
            </w:r>
            <w:proofErr w:type="spellEnd"/>
            <w:r w:rsidRPr="003559D2">
              <w:rPr>
                <w:rFonts w:ascii="Calibri" w:hAnsi="Calibri" w:cs="Arial"/>
                <w:b/>
                <w:bCs/>
                <w:color w:val="222222"/>
                <w:lang w:eastAsia="en-NZ"/>
              </w:rPr>
              <w:t xml:space="preserve"> </w:t>
            </w:r>
            <w:proofErr w:type="spellStart"/>
            <w:r w:rsidRPr="003559D2">
              <w:rPr>
                <w:rFonts w:ascii="Calibri" w:hAnsi="Calibri" w:cs="Arial"/>
                <w:b/>
                <w:bCs/>
                <w:color w:val="222222"/>
                <w:lang w:eastAsia="en-NZ"/>
              </w:rPr>
              <w:t>Hei</w:t>
            </w:r>
            <w:proofErr w:type="spellEnd"/>
          </w:p>
        </w:tc>
        <w:tc>
          <w:tcPr>
            <w:tcW w:w="5670" w:type="dxa"/>
          </w:tcPr>
          <w:p w:rsidR="00072826" w:rsidRPr="003559D2" w:rsidRDefault="00072826" w:rsidP="008A5130">
            <w:pPr>
              <w:rPr>
                <w:rFonts w:ascii="Calibri" w:hAnsi="Calibri" w:cs="Arial"/>
                <w:lang w:eastAsia="en-NZ"/>
              </w:rPr>
            </w:pPr>
            <w:r w:rsidRPr="003559D2">
              <w:rPr>
                <w:rFonts w:ascii="Calibri" w:hAnsi="Calibri" w:cs="Arial"/>
                <w:lang w:eastAsia="en-NZ"/>
              </w:rPr>
              <w:t xml:space="preserve">Community Centre, </w:t>
            </w:r>
            <w:proofErr w:type="spellStart"/>
            <w:r w:rsidRPr="003559D2">
              <w:rPr>
                <w:rFonts w:ascii="Calibri" w:hAnsi="Calibri" w:cs="Arial"/>
                <w:lang w:eastAsia="en-NZ"/>
              </w:rPr>
              <w:t>Wycola</w:t>
            </w:r>
            <w:proofErr w:type="spellEnd"/>
            <w:r w:rsidRPr="003559D2">
              <w:rPr>
                <w:rFonts w:ascii="Calibri" w:hAnsi="Calibri" w:cs="Arial"/>
                <w:lang w:eastAsia="en-NZ"/>
              </w:rPr>
              <w:t xml:space="preserve"> Ave</w:t>
            </w:r>
          </w:p>
        </w:tc>
      </w:tr>
      <w:tr w:rsidR="00072826" w:rsidRPr="003559D2" w:rsidTr="008A5130">
        <w:tc>
          <w:tcPr>
            <w:tcW w:w="1560" w:type="dxa"/>
          </w:tcPr>
          <w:p w:rsidR="00072826" w:rsidRPr="003559D2" w:rsidRDefault="00072826" w:rsidP="008A5130">
            <w:pPr>
              <w:rPr>
                <w:rFonts w:ascii="Calibri" w:hAnsi="Calibri" w:cs="Arial"/>
                <w:b/>
                <w:lang w:eastAsia="en-NZ"/>
              </w:rPr>
            </w:pPr>
            <w:r w:rsidRPr="003559D2">
              <w:rPr>
                <w:rFonts w:ascii="Calibri" w:hAnsi="Calibri" w:cs="Arial"/>
                <w:b/>
                <w:lang w:eastAsia="en-NZ"/>
              </w:rPr>
              <w:t xml:space="preserve">Monday </w:t>
            </w:r>
          </w:p>
        </w:tc>
        <w:tc>
          <w:tcPr>
            <w:tcW w:w="1134" w:type="dxa"/>
          </w:tcPr>
          <w:p w:rsidR="00072826" w:rsidRPr="003559D2" w:rsidRDefault="00072826" w:rsidP="008A5130">
            <w:pPr>
              <w:rPr>
                <w:rFonts w:ascii="Calibri" w:hAnsi="Calibri" w:cs="Arial"/>
                <w:lang w:eastAsia="en-NZ"/>
              </w:rPr>
            </w:pPr>
            <w:r w:rsidRPr="003559D2">
              <w:rPr>
                <w:rFonts w:ascii="Calibri" w:hAnsi="Calibri" w:cs="Arial"/>
                <w:lang w:eastAsia="en-NZ"/>
              </w:rPr>
              <w:t>10.30am</w:t>
            </w:r>
          </w:p>
        </w:tc>
        <w:tc>
          <w:tcPr>
            <w:tcW w:w="1984" w:type="dxa"/>
          </w:tcPr>
          <w:p w:rsidR="00072826" w:rsidRPr="003559D2" w:rsidRDefault="00072826" w:rsidP="008A5130">
            <w:pPr>
              <w:rPr>
                <w:rFonts w:ascii="Calibri" w:hAnsi="Calibri" w:cs="Arial"/>
                <w:b/>
                <w:bCs/>
                <w:color w:val="222222"/>
                <w:lang w:eastAsia="en-NZ"/>
              </w:rPr>
            </w:pPr>
            <w:proofErr w:type="spellStart"/>
            <w:r w:rsidRPr="003559D2">
              <w:rPr>
                <w:rFonts w:ascii="Calibri" w:hAnsi="Calibri" w:cs="Arial"/>
                <w:b/>
                <w:bCs/>
                <w:color w:val="222222"/>
                <w:lang w:eastAsia="en-NZ"/>
              </w:rPr>
              <w:t>Wainoni</w:t>
            </w:r>
            <w:proofErr w:type="spellEnd"/>
            <w:r w:rsidRPr="003559D2">
              <w:rPr>
                <w:rFonts w:ascii="Calibri" w:hAnsi="Calibri" w:cs="Arial"/>
                <w:b/>
                <w:bCs/>
                <w:color w:val="222222"/>
                <w:lang w:eastAsia="en-NZ"/>
              </w:rPr>
              <w:t xml:space="preserve"> </w:t>
            </w:r>
            <w:r w:rsidRPr="003559D2">
              <w:rPr>
                <w:rFonts w:ascii="Calibri" w:hAnsi="Calibri" w:cs="Arial"/>
                <w:b/>
                <w:bCs/>
                <w:color w:val="222222"/>
                <w:lang w:eastAsia="en-NZ"/>
              </w:rPr>
              <w:br/>
              <w:t>Best Years group</w:t>
            </w:r>
          </w:p>
        </w:tc>
        <w:tc>
          <w:tcPr>
            <w:tcW w:w="5670" w:type="dxa"/>
          </w:tcPr>
          <w:p w:rsidR="00072826" w:rsidRPr="003559D2" w:rsidRDefault="00072826" w:rsidP="008A5130">
            <w:pPr>
              <w:rPr>
                <w:rFonts w:ascii="Calibri" w:hAnsi="Calibri" w:cs="Arial"/>
                <w:lang w:eastAsia="en-NZ"/>
              </w:rPr>
            </w:pPr>
            <w:r w:rsidRPr="003559D2">
              <w:rPr>
                <w:rFonts w:ascii="Calibri" w:hAnsi="Calibri" w:cs="Arial"/>
                <w:lang w:eastAsia="en-NZ"/>
              </w:rPr>
              <w:t>Celebration Centre, 81 Bickerton Street, turn right from the driveway to car park</w:t>
            </w:r>
          </w:p>
        </w:tc>
      </w:tr>
      <w:tr w:rsidR="00072826" w:rsidRPr="003559D2" w:rsidTr="008A5130">
        <w:tc>
          <w:tcPr>
            <w:tcW w:w="1560" w:type="dxa"/>
          </w:tcPr>
          <w:p w:rsidR="00072826" w:rsidRPr="003559D2" w:rsidRDefault="00072826" w:rsidP="008A5130">
            <w:pPr>
              <w:rPr>
                <w:rFonts w:ascii="Calibri" w:hAnsi="Calibri" w:cs="Arial"/>
                <w:b/>
                <w:lang w:eastAsia="en-NZ"/>
              </w:rPr>
            </w:pPr>
            <w:r w:rsidRPr="003559D2">
              <w:rPr>
                <w:rFonts w:ascii="Calibri" w:hAnsi="Calibri" w:cs="Arial"/>
                <w:b/>
                <w:lang w:eastAsia="en-NZ"/>
              </w:rPr>
              <w:t>Monday</w:t>
            </w:r>
          </w:p>
        </w:tc>
        <w:tc>
          <w:tcPr>
            <w:tcW w:w="1134" w:type="dxa"/>
          </w:tcPr>
          <w:p w:rsidR="00072826" w:rsidRPr="003559D2" w:rsidRDefault="00072826" w:rsidP="008A5130">
            <w:pPr>
              <w:rPr>
                <w:rFonts w:ascii="Calibri" w:hAnsi="Calibri" w:cs="Arial"/>
                <w:lang w:eastAsia="en-NZ"/>
              </w:rPr>
            </w:pPr>
            <w:r w:rsidRPr="003559D2">
              <w:rPr>
                <w:rFonts w:ascii="Calibri" w:hAnsi="Calibri" w:cs="Arial"/>
                <w:lang w:eastAsia="en-NZ"/>
              </w:rPr>
              <w:t>1</w:t>
            </w:r>
            <w:r>
              <w:rPr>
                <w:rFonts w:ascii="Calibri" w:hAnsi="Calibri" w:cs="Arial"/>
                <w:lang w:eastAsia="en-NZ"/>
              </w:rPr>
              <w:t>.00</w:t>
            </w:r>
            <w:r w:rsidRPr="003559D2">
              <w:rPr>
                <w:rFonts w:ascii="Calibri" w:hAnsi="Calibri" w:cs="Arial"/>
                <w:lang w:eastAsia="en-NZ"/>
              </w:rPr>
              <w:t>pm</w:t>
            </w:r>
          </w:p>
        </w:tc>
        <w:tc>
          <w:tcPr>
            <w:tcW w:w="1984" w:type="dxa"/>
          </w:tcPr>
          <w:p w:rsidR="00072826" w:rsidRPr="003559D2" w:rsidRDefault="00072826" w:rsidP="008A5130">
            <w:pPr>
              <w:rPr>
                <w:rFonts w:ascii="Calibri" w:hAnsi="Calibri" w:cs="Arial"/>
                <w:b/>
                <w:bCs/>
                <w:color w:val="222222"/>
                <w:lang w:eastAsia="en-NZ"/>
              </w:rPr>
            </w:pPr>
            <w:r w:rsidRPr="003559D2">
              <w:rPr>
                <w:rFonts w:ascii="Calibri" w:hAnsi="Calibri" w:cs="Arial"/>
                <w:b/>
                <w:bCs/>
                <w:color w:val="222222"/>
                <w:lang w:eastAsia="en-NZ"/>
              </w:rPr>
              <w:t>Harewood 2*</w:t>
            </w:r>
            <w:r w:rsidRPr="003559D2">
              <w:rPr>
                <w:rFonts w:ascii="Calibri" w:hAnsi="Calibri" w:cs="Arial"/>
                <w:b/>
                <w:bCs/>
                <w:color w:val="222222"/>
                <w:lang w:eastAsia="en-NZ"/>
              </w:rPr>
              <w:br/>
            </w:r>
          </w:p>
        </w:tc>
        <w:tc>
          <w:tcPr>
            <w:tcW w:w="5670" w:type="dxa"/>
          </w:tcPr>
          <w:p w:rsidR="00072826" w:rsidRPr="003559D2" w:rsidRDefault="00072826" w:rsidP="008A5130">
            <w:pPr>
              <w:rPr>
                <w:rFonts w:ascii="Calibri" w:hAnsi="Calibri" w:cs="Arial"/>
                <w:lang w:eastAsia="en-NZ"/>
              </w:rPr>
            </w:pPr>
            <w:r w:rsidRPr="003559D2">
              <w:rPr>
                <w:rFonts w:ascii="Calibri" w:hAnsi="Calibri" w:cs="Arial"/>
                <w:lang w:eastAsia="en-NZ"/>
              </w:rPr>
              <w:t xml:space="preserve">St James Church Hall, Harewood Road, Airport end </w:t>
            </w:r>
            <w:r>
              <w:rPr>
                <w:rFonts w:ascii="Calibri" w:hAnsi="Calibri" w:cs="Arial"/>
                <w:lang w:eastAsia="en-NZ"/>
              </w:rPr>
              <w:br/>
            </w:r>
            <w:r w:rsidRPr="005B2812">
              <w:rPr>
                <w:rFonts w:ascii="Calibri" w:hAnsi="Calibri" w:cs="Arial"/>
                <w:b/>
                <w:lang w:eastAsia="en-NZ"/>
              </w:rPr>
              <w:t>*</w:t>
            </w:r>
            <w:r w:rsidRPr="005B2812">
              <w:rPr>
                <w:rFonts w:ascii="Calibri" w:hAnsi="Calibri" w:cs="Arial"/>
                <w:b/>
                <w:i/>
                <w:lang w:eastAsia="en-NZ"/>
              </w:rPr>
              <w:t>Waitlist only</w:t>
            </w:r>
            <w:r>
              <w:rPr>
                <w:rFonts w:ascii="Calibri" w:hAnsi="Calibri" w:cs="Arial"/>
                <w:b/>
                <w:i/>
                <w:lang w:eastAsia="en-NZ"/>
              </w:rPr>
              <w:t>, please try 2pm class</w:t>
            </w:r>
          </w:p>
        </w:tc>
      </w:tr>
      <w:tr w:rsidR="00072826" w:rsidRPr="003559D2" w:rsidTr="008A5130">
        <w:tc>
          <w:tcPr>
            <w:tcW w:w="1560" w:type="dxa"/>
          </w:tcPr>
          <w:p w:rsidR="00072826" w:rsidRPr="003559D2" w:rsidRDefault="00072826" w:rsidP="008A5130">
            <w:pPr>
              <w:rPr>
                <w:rFonts w:ascii="Calibri" w:hAnsi="Calibri" w:cs="Arial"/>
                <w:b/>
                <w:lang w:eastAsia="en-NZ"/>
              </w:rPr>
            </w:pPr>
            <w:r w:rsidRPr="003559D2">
              <w:rPr>
                <w:rFonts w:ascii="Calibri" w:hAnsi="Calibri" w:cs="Arial"/>
                <w:b/>
                <w:lang w:eastAsia="en-NZ"/>
              </w:rPr>
              <w:t>Monday</w:t>
            </w:r>
          </w:p>
        </w:tc>
        <w:tc>
          <w:tcPr>
            <w:tcW w:w="1134" w:type="dxa"/>
          </w:tcPr>
          <w:p w:rsidR="00072826" w:rsidRPr="003559D2" w:rsidRDefault="00072826" w:rsidP="008A5130">
            <w:pPr>
              <w:rPr>
                <w:rFonts w:ascii="Calibri" w:hAnsi="Calibri" w:cs="Arial"/>
                <w:lang w:eastAsia="en-NZ"/>
              </w:rPr>
            </w:pPr>
            <w:r w:rsidRPr="003559D2">
              <w:rPr>
                <w:rFonts w:ascii="Calibri" w:hAnsi="Calibri" w:cs="Arial"/>
                <w:lang w:eastAsia="en-NZ"/>
              </w:rPr>
              <w:t>2</w:t>
            </w:r>
            <w:r>
              <w:rPr>
                <w:rFonts w:ascii="Calibri" w:hAnsi="Calibri" w:cs="Arial"/>
                <w:lang w:eastAsia="en-NZ"/>
              </w:rPr>
              <w:t>.00</w:t>
            </w:r>
            <w:r w:rsidRPr="003559D2">
              <w:rPr>
                <w:rFonts w:ascii="Calibri" w:hAnsi="Calibri" w:cs="Arial"/>
                <w:lang w:eastAsia="en-NZ"/>
              </w:rPr>
              <w:t>pm</w:t>
            </w:r>
          </w:p>
        </w:tc>
        <w:tc>
          <w:tcPr>
            <w:tcW w:w="1984" w:type="dxa"/>
          </w:tcPr>
          <w:p w:rsidR="00072826" w:rsidRPr="003559D2" w:rsidRDefault="00072826" w:rsidP="008A5130">
            <w:pPr>
              <w:rPr>
                <w:rFonts w:ascii="Calibri" w:hAnsi="Calibri" w:cs="Arial"/>
                <w:b/>
                <w:bCs/>
                <w:color w:val="222222"/>
                <w:lang w:eastAsia="en-NZ"/>
              </w:rPr>
            </w:pPr>
            <w:r w:rsidRPr="003559D2">
              <w:rPr>
                <w:rFonts w:ascii="Calibri" w:hAnsi="Calibri" w:cs="Arial"/>
                <w:b/>
                <w:bCs/>
                <w:color w:val="222222"/>
                <w:lang w:eastAsia="en-NZ"/>
              </w:rPr>
              <w:t>Harewood 3</w:t>
            </w:r>
          </w:p>
        </w:tc>
        <w:tc>
          <w:tcPr>
            <w:tcW w:w="5670" w:type="dxa"/>
          </w:tcPr>
          <w:p w:rsidR="00072826" w:rsidRPr="003559D2" w:rsidRDefault="00072826" w:rsidP="008A5130">
            <w:pPr>
              <w:rPr>
                <w:rFonts w:ascii="Calibri" w:hAnsi="Calibri" w:cs="Arial"/>
                <w:lang w:eastAsia="en-NZ"/>
              </w:rPr>
            </w:pPr>
            <w:r w:rsidRPr="003559D2">
              <w:rPr>
                <w:rFonts w:ascii="Calibri" w:hAnsi="Calibri" w:cs="Arial"/>
                <w:lang w:eastAsia="en-NZ"/>
              </w:rPr>
              <w:t>St James Church Hall, Harewood Road, Airport end</w:t>
            </w:r>
          </w:p>
        </w:tc>
      </w:tr>
      <w:tr w:rsidR="00072826" w:rsidRPr="003559D2" w:rsidTr="008A5130">
        <w:tc>
          <w:tcPr>
            <w:tcW w:w="1560" w:type="dxa"/>
          </w:tcPr>
          <w:p w:rsidR="00072826" w:rsidRPr="003559D2" w:rsidRDefault="00072826" w:rsidP="008A5130">
            <w:pPr>
              <w:rPr>
                <w:rFonts w:ascii="Calibri" w:hAnsi="Calibri" w:cs="Arial"/>
                <w:b/>
                <w:lang w:eastAsia="en-NZ"/>
              </w:rPr>
            </w:pPr>
            <w:r w:rsidRPr="003559D2">
              <w:rPr>
                <w:rFonts w:ascii="Calibri" w:hAnsi="Calibri" w:cs="Arial"/>
                <w:b/>
                <w:lang w:eastAsia="en-NZ"/>
              </w:rPr>
              <w:t xml:space="preserve">Monday </w:t>
            </w:r>
          </w:p>
        </w:tc>
        <w:tc>
          <w:tcPr>
            <w:tcW w:w="1134" w:type="dxa"/>
          </w:tcPr>
          <w:p w:rsidR="00072826" w:rsidRPr="003559D2" w:rsidRDefault="00072826" w:rsidP="008A5130">
            <w:pPr>
              <w:rPr>
                <w:rFonts w:ascii="Calibri" w:hAnsi="Calibri" w:cs="Arial"/>
                <w:lang w:eastAsia="en-NZ"/>
              </w:rPr>
            </w:pPr>
            <w:r w:rsidRPr="003559D2">
              <w:rPr>
                <w:rFonts w:ascii="Calibri" w:hAnsi="Calibri" w:cs="Arial"/>
                <w:lang w:eastAsia="en-NZ"/>
              </w:rPr>
              <w:t>1</w:t>
            </w:r>
            <w:r>
              <w:rPr>
                <w:rFonts w:ascii="Calibri" w:hAnsi="Calibri" w:cs="Arial"/>
                <w:lang w:eastAsia="en-NZ"/>
              </w:rPr>
              <w:t>.00</w:t>
            </w:r>
            <w:r w:rsidRPr="003559D2">
              <w:rPr>
                <w:rFonts w:ascii="Calibri" w:hAnsi="Calibri" w:cs="Arial"/>
                <w:lang w:eastAsia="en-NZ"/>
              </w:rPr>
              <w:t>pm</w:t>
            </w:r>
          </w:p>
        </w:tc>
        <w:tc>
          <w:tcPr>
            <w:tcW w:w="1984" w:type="dxa"/>
          </w:tcPr>
          <w:p w:rsidR="00072826" w:rsidRPr="003559D2" w:rsidRDefault="00072826" w:rsidP="008A5130">
            <w:pPr>
              <w:rPr>
                <w:rFonts w:ascii="Calibri" w:hAnsi="Calibri" w:cs="Arial"/>
                <w:b/>
                <w:bCs/>
                <w:color w:val="222222"/>
                <w:lang w:eastAsia="en-NZ"/>
              </w:rPr>
            </w:pPr>
            <w:proofErr w:type="spellStart"/>
            <w:r w:rsidRPr="003559D2">
              <w:rPr>
                <w:rFonts w:ascii="Calibri" w:hAnsi="Calibri" w:cs="Arial"/>
                <w:b/>
                <w:bCs/>
                <w:color w:val="222222"/>
                <w:lang w:eastAsia="en-NZ"/>
              </w:rPr>
              <w:t>Halswell</w:t>
            </w:r>
            <w:proofErr w:type="spellEnd"/>
          </w:p>
        </w:tc>
        <w:tc>
          <w:tcPr>
            <w:tcW w:w="5670" w:type="dxa"/>
          </w:tcPr>
          <w:p w:rsidR="00072826" w:rsidRPr="003559D2" w:rsidRDefault="00072826" w:rsidP="008A5130">
            <w:pPr>
              <w:rPr>
                <w:rFonts w:ascii="Calibri" w:hAnsi="Calibri" w:cs="Arial"/>
                <w:b/>
                <w:lang w:eastAsia="en-NZ"/>
              </w:rPr>
            </w:pPr>
            <w:proofErr w:type="spellStart"/>
            <w:r w:rsidRPr="003559D2">
              <w:rPr>
                <w:rFonts w:ascii="Calibri" w:hAnsi="Calibri" w:cs="Arial"/>
                <w:lang w:eastAsia="en-NZ"/>
              </w:rPr>
              <w:t>Te</w:t>
            </w:r>
            <w:proofErr w:type="spellEnd"/>
            <w:r w:rsidRPr="003559D2">
              <w:rPr>
                <w:rFonts w:ascii="Calibri" w:hAnsi="Calibri" w:cs="Arial"/>
                <w:lang w:eastAsia="en-NZ"/>
              </w:rPr>
              <w:t xml:space="preserve"> </w:t>
            </w:r>
            <w:proofErr w:type="spellStart"/>
            <w:r w:rsidRPr="003559D2">
              <w:rPr>
                <w:rFonts w:ascii="Calibri" w:hAnsi="Calibri" w:cs="Arial"/>
                <w:lang w:eastAsia="en-NZ"/>
              </w:rPr>
              <w:t>Hapua</w:t>
            </w:r>
            <w:proofErr w:type="spellEnd"/>
            <w:r w:rsidRPr="003559D2">
              <w:rPr>
                <w:rFonts w:ascii="Calibri" w:hAnsi="Calibri" w:cs="Arial"/>
                <w:lang w:eastAsia="en-NZ"/>
              </w:rPr>
              <w:t xml:space="preserve">, </w:t>
            </w:r>
            <w:proofErr w:type="spellStart"/>
            <w:r w:rsidRPr="003559D2">
              <w:rPr>
                <w:rFonts w:ascii="Calibri" w:hAnsi="Calibri" w:cs="Arial"/>
                <w:lang w:eastAsia="en-NZ"/>
              </w:rPr>
              <w:t>Halswell</w:t>
            </w:r>
            <w:proofErr w:type="spellEnd"/>
            <w:r w:rsidRPr="003559D2">
              <w:rPr>
                <w:rFonts w:ascii="Calibri" w:hAnsi="Calibri" w:cs="Arial"/>
                <w:lang w:eastAsia="en-NZ"/>
              </w:rPr>
              <w:t xml:space="preserve"> Service Centre and Library</w:t>
            </w:r>
            <w:r w:rsidRPr="003559D2">
              <w:rPr>
                <w:rFonts w:ascii="Calibri" w:hAnsi="Calibri" w:cs="Arial"/>
                <w:b/>
                <w:lang w:eastAsia="en-NZ"/>
              </w:rPr>
              <w:t xml:space="preserve"> </w:t>
            </w:r>
            <w:r w:rsidRPr="003559D2">
              <w:rPr>
                <w:rFonts w:ascii="Calibri" w:hAnsi="Calibri" w:cs="Arial"/>
                <w:b/>
                <w:lang w:eastAsia="en-NZ"/>
              </w:rPr>
              <w:br/>
            </w:r>
            <w:r w:rsidRPr="003559D2">
              <w:rPr>
                <w:rStyle w:val="Strong"/>
                <w:rFonts w:ascii="Calibri" w:hAnsi="Calibri" w:cs="Arial"/>
                <w:b w:val="0"/>
                <w:color w:val="333333"/>
              </w:rPr>
              <w:t xml:space="preserve">341 </w:t>
            </w:r>
            <w:proofErr w:type="spellStart"/>
            <w:r w:rsidRPr="003559D2">
              <w:rPr>
                <w:rStyle w:val="Strong"/>
                <w:rFonts w:ascii="Calibri" w:hAnsi="Calibri" w:cs="Arial"/>
                <w:b w:val="0"/>
                <w:color w:val="333333"/>
              </w:rPr>
              <w:t>Halswell</w:t>
            </w:r>
            <w:proofErr w:type="spellEnd"/>
            <w:r w:rsidRPr="003559D2">
              <w:rPr>
                <w:rStyle w:val="Strong"/>
                <w:rFonts w:ascii="Calibri" w:hAnsi="Calibri" w:cs="Arial"/>
                <w:b w:val="0"/>
                <w:color w:val="333333"/>
              </w:rPr>
              <w:t xml:space="preserve"> Road</w:t>
            </w:r>
          </w:p>
        </w:tc>
      </w:tr>
      <w:tr w:rsidR="00072826" w:rsidRPr="003559D2" w:rsidTr="008A5130">
        <w:tc>
          <w:tcPr>
            <w:tcW w:w="1560" w:type="dxa"/>
            <w:shd w:val="clear" w:color="auto" w:fill="auto"/>
          </w:tcPr>
          <w:p w:rsidR="00072826" w:rsidRPr="003559D2" w:rsidRDefault="00072826" w:rsidP="008A5130">
            <w:pPr>
              <w:rPr>
                <w:rFonts w:ascii="Calibri" w:hAnsi="Calibri" w:cs="Arial"/>
                <w:b/>
                <w:lang w:eastAsia="en-NZ"/>
              </w:rPr>
            </w:pPr>
            <w:r w:rsidRPr="003559D2">
              <w:rPr>
                <w:rFonts w:ascii="Calibri" w:hAnsi="Calibri" w:cs="Arial"/>
                <w:b/>
                <w:lang w:eastAsia="en-NZ"/>
              </w:rPr>
              <w:t>Tuesday</w:t>
            </w:r>
          </w:p>
        </w:tc>
        <w:tc>
          <w:tcPr>
            <w:tcW w:w="1134" w:type="dxa"/>
            <w:shd w:val="clear" w:color="auto" w:fill="auto"/>
          </w:tcPr>
          <w:p w:rsidR="00072826" w:rsidRPr="003559D2" w:rsidRDefault="00072826" w:rsidP="008A5130">
            <w:pPr>
              <w:rPr>
                <w:rFonts w:ascii="Calibri" w:hAnsi="Calibri" w:cs="Arial"/>
                <w:lang w:eastAsia="en-NZ"/>
              </w:rPr>
            </w:pPr>
            <w:r w:rsidRPr="003559D2">
              <w:rPr>
                <w:rFonts w:ascii="Calibri" w:hAnsi="Calibri" w:cs="Arial"/>
                <w:lang w:eastAsia="en-NZ"/>
              </w:rPr>
              <w:t>9</w:t>
            </w:r>
            <w:r>
              <w:rPr>
                <w:rFonts w:ascii="Calibri" w:hAnsi="Calibri" w:cs="Arial"/>
                <w:lang w:eastAsia="en-NZ"/>
              </w:rPr>
              <w:t>.00</w:t>
            </w:r>
            <w:r w:rsidRPr="003559D2">
              <w:rPr>
                <w:rFonts w:ascii="Calibri" w:hAnsi="Calibri" w:cs="Arial"/>
                <w:lang w:eastAsia="en-NZ"/>
              </w:rPr>
              <w:t>am</w:t>
            </w:r>
          </w:p>
        </w:tc>
        <w:tc>
          <w:tcPr>
            <w:tcW w:w="1984" w:type="dxa"/>
            <w:shd w:val="clear" w:color="auto" w:fill="auto"/>
          </w:tcPr>
          <w:p w:rsidR="00072826" w:rsidRPr="003559D2" w:rsidRDefault="00072826" w:rsidP="008A5130">
            <w:pPr>
              <w:pStyle w:val="NormalWeb"/>
              <w:shd w:val="clear" w:color="auto" w:fill="FFFFFF"/>
              <w:rPr>
                <w:rFonts w:ascii="Calibri" w:hAnsi="Calibri" w:cs="Arial"/>
                <w:bCs/>
                <w:color w:val="222222"/>
                <w:sz w:val="22"/>
                <w:szCs w:val="22"/>
              </w:rPr>
            </w:pPr>
            <w:r w:rsidRPr="003559D2">
              <w:rPr>
                <w:rStyle w:val="Strong"/>
                <w:rFonts w:ascii="Calibri" w:eastAsiaTheme="majorEastAsia" w:hAnsi="Calibri" w:cs="Arial"/>
                <w:color w:val="333333"/>
                <w:sz w:val="22"/>
                <w:szCs w:val="22"/>
              </w:rPr>
              <w:t xml:space="preserve">Sydenham </w:t>
            </w:r>
          </w:p>
        </w:tc>
        <w:tc>
          <w:tcPr>
            <w:tcW w:w="5670" w:type="dxa"/>
            <w:shd w:val="clear" w:color="auto" w:fill="auto"/>
          </w:tcPr>
          <w:p w:rsidR="00072826" w:rsidRPr="003559D2" w:rsidRDefault="00072826" w:rsidP="008A5130">
            <w:pPr>
              <w:rPr>
                <w:rFonts w:ascii="Calibri" w:hAnsi="Calibri" w:cs="Arial"/>
                <w:b/>
                <w:lang w:eastAsia="en-NZ"/>
              </w:rPr>
            </w:pPr>
            <w:r w:rsidRPr="003559D2">
              <w:rPr>
                <w:rStyle w:val="Strong"/>
                <w:rFonts w:ascii="Calibri" w:hAnsi="Calibri" w:cs="Arial"/>
                <w:b w:val="0"/>
                <w:color w:val="333333"/>
              </w:rPr>
              <w:t>Nazareth House, 220 Brougham Street</w:t>
            </w:r>
          </w:p>
        </w:tc>
      </w:tr>
      <w:tr w:rsidR="00072826" w:rsidRPr="003559D2" w:rsidTr="008A5130">
        <w:tc>
          <w:tcPr>
            <w:tcW w:w="1560" w:type="dxa"/>
            <w:shd w:val="clear" w:color="auto" w:fill="auto"/>
          </w:tcPr>
          <w:p w:rsidR="00072826" w:rsidRPr="003559D2" w:rsidRDefault="00072826" w:rsidP="008A5130">
            <w:pPr>
              <w:rPr>
                <w:rFonts w:ascii="Calibri" w:hAnsi="Calibri" w:cs="Arial"/>
                <w:b/>
                <w:lang w:eastAsia="en-NZ"/>
              </w:rPr>
            </w:pPr>
            <w:r w:rsidRPr="003559D2">
              <w:rPr>
                <w:rFonts w:ascii="Calibri" w:hAnsi="Calibri" w:cs="Arial"/>
                <w:b/>
                <w:lang w:eastAsia="en-NZ"/>
              </w:rPr>
              <w:t>Tuesday</w:t>
            </w:r>
          </w:p>
        </w:tc>
        <w:tc>
          <w:tcPr>
            <w:tcW w:w="1134" w:type="dxa"/>
            <w:shd w:val="clear" w:color="auto" w:fill="auto"/>
          </w:tcPr>
          <w:p w:rsidR="00072826" w:rsidRPr="003559D2" w:rsidRDefault="00072826" w:rsidP="008A5130">
            <w:pPr>
              <w:rPr>
                <w:rFonts w:ascii="Calibri" w:hAnsi="Calibri" w:cs="Arial"/>
                <w:lang w:eastAsia="en-NZ"/>
              </w:rPr>
            </w:pPr>
            <w:r w:rsidRPr="003559D2">
              <w:rPr>
                <w:rFonts w:ascii="Calibri" w:hAnsi="Calibri" w:cs="Arial"/>
                <w:lang w:eastAsia="en-NZ"/>
              </w:rPr>
              <w:t>9.30am</w:t>
            </w:r>
          </w:p>
        </w:tc>
        <w:tc>
          <w:tcPr>
            <w:tcW w:w="1984" w:type="dxa"/>
            <w:shd w:val="clear" w:color="auto" w:fill="auto"/>
          </w:tcPr>
          <w:p w:rsidR="00072826" w:rsidRPr="003559D2" w:rsidRDefault="00072826" w:rsidP="008A5130">
            <w:pPr>
              <w:rPr>
                <w:rFonts w:ascii="Calibri" w:hAnsi="Calibri" w:cs="Arial"/>
                <w:b/>
                <w:bCs/>
                <w:color w:val="222222"/>
                <w:lang w:eastAsia="en-NZ"/>
              </w:rPr>
            </w:pPr>
            <w:r w:rsidRPr="003559D2">
              <w:rPr>
                <w:rFonts w:ascii="Calibri" w:hAnsi="Calibri" w:cs="Arial"/>
                <w:b/>
                <w:bCs/>
                <w:color w:val="222222"/>
                <w:lang w:eastAsia="en-NZ"/>
              </w:rPr>
              <w:t xml:space="preserve">Papanui </w:t>
            </w:r>
          </w:p>
        </w:tc>
        <w:tc>
          <w:tcPr>
            <w:tcW w:w="5670" w:type="dxa"/>
            <w:shd w:val="clear" w:color="auto" w:fill="auto"/>
          </w:tcPr>
          <w:p w:rsidR="00072826" w:rsidRPr="003559D2" w:rsidRDefault="00072826" w:rsidP="008A5130">
            <w:pPr>
              <w:rPr>
                <w:rFonts w:ascii="Calibri" w:hAnsi="Calibri" w:cs="Arial"/>
                <w:lang w:eastAsia="en-NZ"/>
              </w:rPr>
            </w:pPr>
            <w:r w:rsidRPr="003559D2">
              <w:rPr>
                <w:rFonts w:ascii="Calibri" w:hAnsi="Calibri" w:cs="Arial"/>
                <w:lang w:eastAsia="en-NZ"/>
              </w:rPr>
              <w:t xml:space="preserve">Age Concern Centre, </w:t>
            </w:r>
            <w:proofErr w:type="spellStart"/>
            <w:r w:rsidRPr="003559D2">
              <w:rPr>
                <w:rFonts w:ascii="Calibri" w:hAnsi="Calibri" w:cs="Arial"/>
                <w:lang w:eastAsia="en-NZ"/>
              </w:rPr>
              <w:t>cnr</w:t>
            </w:r>
            <w:proofErr w:type="spellEnd"/>
            <w:r w:rsidRPr="003559D2">
              <w:rPr>
                <w:rFonts w:ascii="Calibri" w:hAnsi="Calibri" w:cs="Arial"/>
                <w:lang w:eastAsia="en-NZ"/>
              </w:rPr>
              <w:t xml:space="preserve"> Main North Rd and Loftus St</w:t>
            </w:r>
          </w:p>
        </w:tc>
      </w:tr>
      <w:tr w:rsidR="00072826" w:rsidRPr="003559D2" w:rsidTr="008A5130">
        <w:tc>
          <w:tcPr>
            <w:tcW w:w="1560" w:type="dxa"/>
            <w:shd w:val="clear" w:color="auto" w:fill="auto"/>
          </w:tcPr>
          <w:p w:rsidR="00072826" w:rsidRPr="003559D2" w:rsidRDefault="00072826" w:rsidP="008A5130">
            <w:pPr>
              <w:rPr>
                <w:rFonts w:ascii="Calibri" w:hAnsi="Calibri" w:cs="Arial"/>
                <w:b/>
                <w:lang w:eastAsia="en-NZ"/>
              </w:rPr>
            </w:pPr>
            <w:r w:rsidRPr="003559D2">
              <w:rPr>
                <w:rFonts w:ascii="Calibri" w:hAnsi="Calibri" w:cs="Arial"/>
                <w:b/>
                <w:lang w:eastAsia="en-NZ"/>
              </w:rPr>
              <w:t>Tuesday</w:t>
            </w:r>
          </w:p>
        </w:tc>
        <w:tc>
          <w:tcPr>
            <w:tcW w:w="1134" w:type="dxa"/>
            <w:shd w:val="clear" w:color="auto" w:fill="auto"/>
          </w:tcPr>
          <w:p w:rsidR="00072826" w:rsidRPr="003559D2" w:rsidRDefault="00072826" w:rsidP="008A5130">
            <w:pPr>
              <w:rPr>
                <w:rFonts w:ascii="Calibri" w:hAnsi="Calibri" w:cs="Arial"/>
                <w:lang w:eastAsia="en-NZ"/>
              </w:rPr>
            </w:pPr>
            <w:r w:rsidRPr="003559D2">
              <w:rPr>
                <w:rFonts w:ascii="Calibri" w:hAnsi="Calibri" w:cs="Arial"/>
                <w:lang w:eastAsia="en-NZ"/>
              </w:rPr>
              <w:t>10.30am</w:t>
            </w:r>
          </w:p>
        </w:tc>
        <w:tc>
          <w:tcPr>
            <w:tcW w:w="1984" w:type="dxa"/>
            <w:shd w:val="clear" w:color="auto" w:fill="auto"/>
          </w:tcPr>
          <w:p w:rsidR="00072826" w:rsidRPr="003559D2" w:rsidRDefault="00072826" w:rsidP="008A5130">
            <w:pPr>
              <w:rPr>
                <w:rFonts w:ascii="Calibri" w:hAnsi="Calibri" w:cs="Arial"/>
                <w:b/>
                <w:bCs/>
                <w:color w:val="222222"/>
                <w:lang w:eastAsia="en-NZ"/>
              </w:rPr>
            </w:pPr>
            <w:proofErr w:type="spellStart"/>
            <w:r w:rsidRPr="003559D2">
              <w:rPr>
                <w:rFonts w:ascii="Calibri" w:hAnsi="Calibri" w:cs="Arial"/>
                <w:b/>
                <w:bCs/>
                <w:color w:val="222222"/>
                <w:lang w:eastAsia="en-NZ"/>
              </w:rPr>
              <w:t>Bryndwr</w:t>
            </w:r>
            <w:proofErr w:type="spellEnd"/>
          </w:p>
        </w:tc>
        <w:tc>
          <w:tcPr>
            <w:tcW w:w="5670" w:type="dxa"/>
            <w:shd w:val="clear" w:color="auto" w:fill="auto"/>
          </w:tcPr>
          <w:p w:rsidR="00072826" w:rsidRPr="003559D2" w:rsidRDefault="00072826" w:rsidP="008A5130">
            <w:pPr>
              <w:rPr>
                <w:rFonts w:ascii="Calibri" w:hAnsi="Calibri" w:cs="Arial"/>
                <w:lang w:eastAsia="en-NZ"/>
              </w:rPr>
            </w:pPr>
            <w:proofErr w:type="spellStart"/>
            <w:r w:rsidRPr="003559D2">
              <w:rPr>
                <w:rFonts w:ascii="Calibri" w:hAnsi="Calibri" w:cs="Arial"/>
                <w:lang w:eastAsia="en-NZ"/>
              </w:rPr>
              <w:t>Bryndwr</w:t>
            </w:r>
            <w:proofErr w:type="spellEnd"/>
            <w:r w:rsidRPr="003559D2">
              <w:rPr>
                <w:rFonts w:ascii="Calibri" w:hAnsi="Calibri" w:cs="Arial"/>
                <w:lang w:eastAsia="en-NZ"/>
              </w:rPr>
              <w:t xml:space="preserve"> Chapel, 179 Idris Road</w:t>
            </w:r>
          </w:p>
        </w:tc>
      </w:tr>
      <w:tr w:rsidR="00072826" w:rsidRPr="003559D2" w:rsidTr="008A5130">
        <w:tc>
          <w:tcPr>
            <w:tcW w:w="1560" w:type="dxa"/>
            <w:shd w:val="clear" w:color="auto" w:fill="auto"/>
          </w:tcPr>
          <w:p w:rsidR="00072826" w:rsidRPr="003559D2" w:rsidRDefault="00072826" w:rsidP="008A5130">
            <w:pPr>
              <w:rPr>
                <w:rFonts w:ascii="Calibri" w:hAnsi="Calibri" w:cs="Arial"/>
                <w:b/>
                <w:lang w:eastAsia="en-NZ"/>
              </w:rPr>
            </w:pPr>
            <w:r w:rsidRPr="003559D2">
              <w:rPr>
                <w:rFonts w:ascii="Calibri" w:hAnsi="Calibri" w:cs="Arial"/>
                <w:b/>
                <w:lang w:eastAsia="en-NZ"/>
              </w:rPr>
              <w:t xml:space="preserve">Tuesday </w:t>
            </w:r>
          </w:p>
        </w:tc>
        <w:tc>
          <w:tcPr>
            <w:tcW w:w="1134" w:type="dxa"/>
            <w:shd w:val="clear" w:color="auto" w:fill="auto"/>
          </w:tcPr>
          <w:p w:rsidR="00072826" w:rsidRPr="003559D2" w:rsidRDefault="0072659E" w:rsidP="008A5130">
            <w:pPr>
              <w:rPr>
                <w:rFonts w:ascii="Calibri" w:hAnsi="Calibri" w:cs="Arial"/>
                <w:lang w:eastAsia="en-NZ"/>
              </w:rPr>
            </w:pPr>
            <w:r>
              <w:rPr>
                <w:rFonts w:ascii="Calibri" w:hAnsi="Calibri" w:cs="Arial"/>
                <w:lang w:eastAsia="en-NZ"/>
              </w:rPr>
              <w:t>10</w:t>
            </w:r>
            <w:r w:rsidR="00072826" w:rsidRPr="003559D2">
              <w:rPr>
                <w:rFonts w:ascii="Calibri" w:hAnsi="Calibri" w:cs="Arial"/>
                <w:lang w:eastAsia="en-NZ"/>
              </w:rPr>
              <w:t>.30am</w:t>
            </w:r>
          </w:p>
        </w:tc>
        <w:tc>
          <w:tcPr>
            <w:tcW w:w="1984" w:type="dxa"/>
            <w:shd w:val="clear" w:color="auto" w:fill="auto"/>
          </w:tcPr>
          <w:p w:rsidR="00072826" w:rsidRPr="003559D2" w:rsidRDefault="00072826" w:rsidP="008A5130">
            <w:pPr>
              <w:rPr>
                <w:rFonts w:ascii="Calibri" w:hAnsi="Calibri" w:cs="Arial"/>
                <w:b/>
                <w:bCs/>
                <w:color w:val="222222"/>
                <w:lang w:eastAsia="en-NZ"/>
              </w:rPr>
            </w:pPr>
            <w:r w:rsidRPr="003559D2">
              <w:rPr>
                <w:rFonts w:ascii="Calibri" w:hAnsi="Calibri"/>
                <w:b/>
              </w:rPr>
              <w:t>Upper Riccarton</w:t>
            </w:r>
          </w:p>
        </w:tc>
        <w:tc>
          <w:tcPr>
            <w:tcW w:w="5670" w:type="dxa"/>
            <w:shd w:val="clear" w:color="auto" w:fill="auto"/>
          </w:tcPr>
          <w:p w:rsidR="00072826" w:rsidRPr="003559D2" w:rsidRDefault="00072826" w:rsidP="008A5130">
            <w:pPr>
              <w:pStyle w:val="NormalWeb"/>
              <w:shd w:val="clear" w:color="auto" w:fill="FFFFFF"/>
              <w:rPr>
                <w:rFonts w:ascii="Calibri" w:hAnsi="Calibri" w:cs="Arial"/>
                <w:color w:val="333333"/>
                <w:sz w:val="22"/>
                <w:szCs w:val="22"/>
              </w:rPr>
            </w:pPr>
            <w:r w:rsidRPr="003559D2">
              <w:rPr>
                <w:rFonts w:ascii="Calibri" w:hAnsi="Calibri"/>
                <w:sz w:val="22"/>
                <w:szCs w:val="22"/>
              </w:rPr>
              <w:t>Fletcher Place Residents Lounge, off Bowen Street</w:t>
            </w:r>
          </w:p>
        </w:tc>
      </w:tr>
      <w:tr w:rsidR="00072826" w:rsidRPr="003559D2" w:rsidTr="008A5130">
        <w:tc>
          <w:tcPr>
            <w:tcW w:w="1560" w:type="dxa"/>
          </w:tcPr>
          <w:p w:rsidR="00072826" w:rsidRPr="003559D2" w:rsidRDefault="00072826" w:rsidP="008A5130">
            <w:pPr>
              <w:rPr>
                <w:rFonts w:ascii="Calibri" w:hAnsi="Calibri" w:cs="Arial"/>
                <w:b/>
                <w:lang w:eastAsia="en-NZ"/>
              </w:rPr>
            </w:pPr>
            <w:r w:rsidRPr="003559D2">
              <w:rPr>
                <w:rFonts w:ascii="Calibri" w:hAnsi="Calibri" w:cs="Arial"/>
                <w:b/>
                <w:lang w:eastAsia="en-NZ"/>
              </w:rPr>
              <w:t>Tuesday</w:t>
            </w:r>
          </w:p>
        </w:tc>
        <w:tc>
          <w:tcPr>
            <w:tcW w:w="1134" w:type="dxa"/>
          </w:tcPr>
          <w:p w:rsidR="00072826" w:rsidRPr="003559D2" w:rsidRDefault="00072826" w:rsidP="008A5130">
            <w:pPr>
              <w:rPr>
                <w:rFonts w:ascii="Calibri" w:hAnsi="Calibri" w:cs="Arial"/>
                <w:lang w:eastAsia="en-NZ"/>
              </w:rPr>
            </w:pPr>
            <w:r w:rsidRPr="003559D2">
              <w:rPr>
                <w:rFonts w:ascii="Calibri" w:hAnsi="Calibri" w:cs="Arial"/>
                <w:lang w:eastAsia="en-NZ"/>
              </w:rPr>
              <w:t>2</w:t>
            </w:r>
            <w:r>
              <w:rPr>
                <w:rFonts w:ascii="Calibri" w:hAnsi="Calibri" w:cs="Arial"/>
                <w:lang w:eastAsia="en-NZ"/>
              </w:rPr>
              <w:t>.00</w:t>
            </w:r>
            <w:r w:rsidRPr="003559D2">
              <w:rPr>
                <w:rFonts w:ascii="Calibri" w:hAnsi="Calibri" w:cs="Arial"/>
                <w:lang w:eastAsia="en-NZ"/>
              </w:rPr>
              <w:t>pm</w:t>
            </w:r>
          </w:p>
        </w:tc>
        <w:tc>
          <w:tcPr>
            <w:tcW w:w="1984" w:type="dxa"/>
          </w:tcPr>
          <w:p w:rsidR="00072826" w:rsidRPr="003559D2" w:rsidRDefault="00072826" w:rsidP="008A5130">
            <w:pPr>
              <w:rPr>
                <w:rFonts w:ascii="Calibri" w:hAnsi="Calibri" w:cs="Arial"/>
                <w:b/>
                <w:bCs/>
                <w:color w:val="222222"/>
                <w:lang w:eastAsia="en-NZ"/>
              </w:rPr>
            </w:pPr>
            <w:r w:rsidRPr="003559D2">
              <w:rPr>
                <w:rFonts w:ascii="Calibri" w:hAnsi="Calibri" w:cs="Arial"/>
                <w:b/>
                <w:bCs/>
                <w:color w:val="222222"/>
                <w:lang w:eastAsia="en-NZ"/>
              </w:rPr>
              <w:t>Waltham</w:t>
            </w:r>
          </w:p>
        </w:tc>
        <w:tc>
          <w:tcPr>
            <w:tcW w:w="5670" w:type="dxa"/>
          </w:tcPr>
          <w:p w:rsidR="00072826" w:rsidRPr="003559D2" w:rsidRDefault="00072826" w:rsidP="008A5130">
            <w:pPr>
              <w:rPr>
                <w:rFonts w:ascii="Calibri" w:hAnsi="Calibri" w:cs="Arial"/>
                <w:lang w:eastAsia="en-NZ"/>
              </w:rPr>
            </w:pPr>
            <w:r w:rsidRPr="003559D2">
              <w:rPr>
                <w:rFonts w:ascii="Calibri" w:eastAsia="Times New Roman" w:hAnsi="Calibri" w:cs="Tahoma"/>
                <w:color w:val="222222"/>
                <w:lang w:eastAsia="en-NZ"/>
              </w:rPr>
              <w:t>Waltham Cottage, 201 Hastings Street East</w:t>
            </w:r>
          </w:p>
        </w:tc>
      </w:tr>
      <w:tr w:rsidR="00072826" w:rsidRPr="003559D2" w:rsidTr="008A5130">
        <w:tc>
          <w:tcPr>
            <w:tcW w:w="1560" w:type="dxa"/>
          </w:tcPr>
          <w:p w:rsidR="00072826" w:rsidRPr="003559D2" w:rsidRDefault="00072826" w:rsidP="008A5130">
            <w:pPr>
              <w:rPr>
                <w:rFonts w:ascii="Calibri" w:hAnsi="Calibri" w:cs="Arial"/>
                <w:b/>
                <w:lang w:eastAsia="en-NZ"/>
              </w:rPr>
            </w:pPr>
            <w:r w:rsidRPr="003559D2">
              <w:rPr>
                <w:rFonts w:ascii="Calibri" w:hAnsi="Calibri" w:cs="Arial"/>
                <w:b/>
                <w:lang w:eastAsia="en-NZ"/>
              </w:rPr>
              <w:t>Wednesday</w:t>
            </w:r>
          </w:p>
        </w:tc>
        <w:tc>
          <w:tcPr>
            <w:tcW w:w="1134" w:type="dxa"/>
          </w:tcPr>
          <w:p w:rsidR="00072826" w:rsidRPr="003559D2" w:rsidRDefault="00072826" w:rsidP="008A5130">
            <w:pPr>
              <w:rPr>
                <w:rFonts w:ascii="Calibri" w:hAnsi="Calibri" w:cs="Arial"/>
                <w:lang w:eastAsia="en-NZ"/>
              </w:rPr>
            </w:pPr>
            <w:r w:rsidRPr="003559D2">
              <w:rPr>
                <w:rFonts w:ascii="Calibri" w:hAnsi="Calibri" w:cs="Arial"/>
                <w:lang w:eastAsia="en-NZ"/>
              </w:rPr>
              <w:t>10.30am</w:t>
            </w:r>
          </w:p>
        </w:tc>
        <w:tc>
          <w:tcPr>
            <w:tcW w:w="1984" w:type="dxa"/>
          </w:tcPr>
          <w:p w:rsidR="00072826" w:rsidRPr="003559D2" w:rsidRDefault="00072826" w:rsidP="008A5130">
            <w:pPr>
              <w:rPr>
                <w:rFonts w:ascii="Calibri" w:hAnsi="Calibri" w:cs="Arial"/>
                <w:b/>
                <w:bCs/>
                <w:color w:val="222222"/>
                <w:lang w:eastAsia="en-NZ"/>
              </w:rPr>
            </w:pPr>
            <w:r w:rsidRPr="003559D2">
              <w:rPr>
                <w:rFonts w:ascii="Calibri" w:hAnsi="Calibri" w:cs="Arial"/>
                <w:b/>
                <w:bCs/>
                <w:color w:val="222222"/>
                <w:lang w:eastAsia="en-NZ"/>
              </w:rPr>
              <w:t xml:space="preserve">Redwood </w:t>
            </w:r>
          </w:p>
        </w:tc>
        <w:tc>
          <w:tcPr>
            <w:tcW w:w="5670" w:type="dxa"/>
          </w:tcPr>
          <w:p w:rsidR="00072826" w:rsidRPr="003559D2" w:rsidRDefault="00072826" w:rsidP="008A5130">
            <w:pPr>
              <w:rPr>
                <w:rFonts w:ascii="Calibri" w:eastAsia="Times New Roman" w:hAnsi="Calibri" w:cs="Tahoma"/>
                <w:color w:val="222222"/>
                <w:lang w:eastAsia="en-NZ"/>
              </w:rPr>
            </w:pPr>
            <w:r w:rsidRPr="003559D2">
              <w:rPr>
                <w:rFonts w:ascii="Calibri" w:hAnsi="Calibri" w:cs="Arial"/>
                <w:bCs/>
                <w:color w:val="222222"/>
                <w:lang w:eastAsia="en-NZ"/>
              </w:rPr>
              <w:t>Manse Place</w:t>
            </w:r>
            <w:r>
              <w:rPr>
                <w:rFonts w:ascii="Calibri" w:hAnsi="Calibri" w:cs="Arial"/>
                <w:bCs/>
                <w:color w:val="222222"/>
                <w:lang w:eastAsia="en-NZ"/>
              </w:rPr>
              <w:t xml:space="preserve"> Residents Lounge</w:t>
            </w:r>
            <w:r w:rsidRPr="003559D2">
              <w:rPr>
                <w:rFonts w:ascii="Calibri" w:hAnsi="Calibri" w:cs="Arial"/>
                <w:bCs/>
                <w:color w:val="222222"/>
                <w:lang w:eastAsia="en-NZ"/>
              </w:rPr>
              <w:t>,</w:t>
            </w:r>
            <w:r w:rsidRPr="003559D2">
              <w:rPr>
                <w:rFonts w:ascii="Calibri" w:hAnsi="Calibri" w:cs="Arial"/>
                <w:b/>
                <w:bCs/>
                <w:color w:val="222222"/>
                <w:lang w:eastAsia="en-NZ"/>
              </w:rPr>
              <w:t xml:space="preserve"> </w:t>
            </w:r>
            <w:r w:rsidRPr="003559D2">
              <w:rPr>
                <w:rFonts w:ascii="Calibri" w:eastAsia="Times New Roman" w:hAnsi="Calibri" w:cs="Tahoma"/>
                <w:color w:val="222222"/>
                <w:lang w:eastAsia="en-NZ"/>
              </w:rPr>
              <w:t>325 Main North Road</w:t>
            </w:r>
          </w:p>
        </w:tc>
      </w:tr>
      <w:tr w:rsidR="00072826" w:rsidRPr="003559D2" w:rsidTr="008A5130">
        <w:tc>
          <w:tcPr>
            <w:tcW w:w="1560" w:type="dxa"/>
            <w:shd w:val="clear" w:color="auto" w:fill="auto"/>
          </w:tcPr>
          <w:p w:rsidR="00072826" w:rsidRPr="003559D2" w:rsidRDefault="00072826" w:rsidP="008A5130">
            <w:pPr>
              <w:rPr>
                <w:rStyle w:val="Strong"/>
                <w:rFonts w:ascii="Calibri" w:hAnsi="Calibri" w:cs="Arial"/>
                <w:color w:val="333333"/>
              </w:rPr>
            </w:pPr>
            <w:r>
              <w:rPr>
                <w:rStyle w:val="Strong"/>
                <w:rFonts w:ascii="Calibri" w:hAnsi="Calibri" w:cs="Arial"/>
                <w:color w:val="333333"/>
              </w:rPr>
              <w:t>Wednesday</w:t>
            </w:r>
          </w:p>
        </w:tc>
        <w:tc>
          <w:tcPr>
            <w:tcW w:w="1134" w:type="dxa"/>
          </w:tcPr>
          <w:p w:rsidR="00072826" w:rsidRPr="003559D2" w:rsidRDefault="00072826" w:rsidP="008A5130">
            <w:pPr>
              <w:rPr>
                <w:rStyle w:val="Strong"/>
                <w:rFonts w:ascii="Calibri" w:hAnsi="Calibri" w:cs="Arial"/>
                <w:b w:val="0"/>
                <w:color w:val="333333"/>
              </w:rPr>
            </w:pPr>
            <w:r w:rsidRPr="003559D2">
              <w:rPr>
                <w:rStyle w:val="Strong"/>
                <w:rFonts w:ascii="Calibri" w:hAnsi="Calibri" w:cs="Arial"/>
                <w:b w:val="0"/>
                <w:color w:val="333333"/>
              </w:rPr>
              <w:t>1</w:t>
            </w:r>
            <w:r>
              <w:rPr>
                <w:rStyle w:val="Strong"/>
                <w:rFonts w:ascii="Calibri" w:hAnsi="Calibri" w:cs="Arial"/>
                <w:b w:val="0"/>
                <w:color w:val="333333"/>
              </w:rPr>
              <w:t>.00pm</w:t>
            </w:r>
          </w:p>
        </w:tc>
        <w:tc>
          <w:tcPr>
            <w:tcW w:w="1984" w:type="dxa"/>
            <w:shd w:val="clear" w:color="auto" w:fill="auto"/>
          </w:tcPr>
          <w:p w:rsidR="00072826" w:rsidRPr="003559D2" w:rsidRDefault="00072826" w:rsidP="008A5130">
            <w:pPr>
              <w:rPr>
                <w:rFonts w:ascii="Calibri" w:hAnsi="Calibri" w:cs="Arial"/>
                <w:b/>
                <w:bCs/>
                <w:color w:val="222222"/>
                <w:lang w:eastAsia="en-NZ"/>
              </w:rPr>
            </w:pPr>
            <w:r w:rsidRPr="003559D2">
              <w:rPr>
                <w:rFonts w:ascii="Calibri" w:hAnsi="Calibri" w:cs="Arial"/>
                <w:b/>
                <w:bCs/>
                <w:color w:val="222222"/>
                <w:lang w:eastAsia="en-NZ"/>
              </w:rPr>
              <w:t>Lincoln</w:t>
            </w:r>
          </w:p>
        </w:tc>
        <w:tc>
          <w:tcPr>
            <w:tcW w:w="5670" w:type="dxa"/>
            <w:shd w:val="clear" w:color="auto" w:fill="auto"/>
          </w:tcPr>
          <w:p w:rsidR="00641EA3" w:rsidRPr="003559D2" w:rsidRDefault="00072826" w:rsidP="008A5130">
            <w:pPr>
              <w:pStyle w:val="NormalWeb"/>
              <w:shd w:val="clear" w:color="auto" w:fill="FFFFFF"/>
              <w:rPr>
                <w:rStyle w:val="Strong"/>
                <w:rFonts w:ascii="Calibri" w:eastAsiaTheme="majorEastAsia" w:hAnsi="Calibri" w:cs="Arial"/>
                <w:b w:val="0"/>
                <w:color w:val="333333"/>
                <w:sz w:val="22"/>
                <w:szCs w:val="22"/>
              </w:rPr>
            </w:pPr>
            <w:r w:rsidRPr="003559D2">
              <w:rPr>
                <w:rStyle w:val="Strong"/>
                <w:rFonts w:ascii="Calibri" w:eastAsiaTheme="majorEastAsia" w:hAnsi="Calibri" w:cs="Arial"/>
                <w:b w:val="0"/>
                <w:color w:val="333333"/>
                <w:sz w:val="22"/>
                <w:szCs w:val="22"/>
              </w:rPr>
              <w:t xml:space="preserve">Lincoln Community Care, </w:t>
            </w:r>
            <w:proofErr w:type="spellStart"/>
            <w:r w:rsidRPr="003559D2">
              <w:rPr>
                <w:rStyle w:val="Strong"/>
                <w:rFonts w:ascii="Calibri" w:eastAsiaTheme="majorEastAsia" w:hAnsi="Calibri" w:cs="Arial"/>
                <w:b w:val="0"/>
                <w:color w:val="333333"/>
                <w:sz w:val="22"/>
                <w:szCs w:val="22"/>
              </w:rPr>
              <w:t>Lyttelt</w:t>
            </w:r>
            <w:r>
              <w:rPr>
                <w:rStyle w:val="Strong"/>
                <w:rFonts w:ascii="Calibri" w:eastAsiaTheme="majorEastAsia" w:hAnsi="Calibri" w:cs="Arial"/>
                <w:b w:val="0"/>
                <w:color w:val="333333"/>
                <w:sz w:val="22"/>
                <w:szCs w:val="22"/>
              </w:rPr>
              <w:t>on</w:t>
            </w:r>
            <w:proofErr w:type="spellEnd"/>
            <w:r>
              <w:rPr>
                <w:rStyle w:val="Strong"/>
                <w:rFonts w:ascii="Calibri" w:eastAsiaTheme="majorEastAsia" w:hAnsi="Calibri" w:cs="Arial"/>
                <w:b w:val="0"/>
                <w:color w:val="333333"/>
                <w:sz w:val="22"/>
                <w:szCs w:val="22"/>
              </w:rPr>
              <w:t xml:space="preserve"> St, behind the Library </w:t>
            </w:r>
            <w:r w:rsidR="00641EA3">
              <w:rPr>
                <w:rStyle w:val="Strong"/>
                <w:rFonts w:ascii="Calibri" w:eastAsiaTheme="majorEastAsia" w:hAnsi="Calibri" w:cs="Arial"/>
                <w:b w:val="0"/>
                <w:color w:val="333333"/>
                <w:sz w:val="22"/>
                <w:szCs w:val="22"/>
              </w:rPr>
              <w:br/>
            </w:r>
            <w:r w:rsidR="00641EA3" w:rsidRPr="00641EA3">
              <w:rPr>
                <w:rStyle w:val="Strong"/>
                <w:rFonts w:ascii="Calibri" w:eastAsiaTheme="majorEastAsia" w:hAnsi="Calibri" w:cs="Arial"/>
                <w:i/>
                <w:color w:val="333333"/>
                <w:sz w:val="22"/>
                <w:szCs w:val="22"/>
              </w:rPr>
              <w:t>Another class planned for Barton’s Field – ask Lois 03 3252007 about date and time.</w:t>
            </w:r>
          </w:p>
        </w:tc>
      </w:tr>
      <w:tr w:rsidR="00072826" w:rsidRPr="003559D2" w:rsidTr="008A5130">
        <w:tc>
          <w:tcPr>
            <w:tcW w:w="1560" w:type="dxa"/>
          </w:tcPr>
          <w:p w:rsidR="00072826" w:rsidRPr="003559D2" w:rsidRDefault="00072826" w:rsidP="008A5130">
            <w:pPr>
              <w:rPr>
                <w:rFonts w:ascii="Calibri" w:hAnsi="Calibri" w:cs="Arial"/>
                <w:b/>
                <w:lang w:eastAsia="en-NZ"/>
              </w:rPr>
            </w:pPr>
            <w:r w:rsidRPr="003559D2">
              <w:rPr>
                <w:rFonts w:ascii="Calibri" w:hAnsi="Calibri" w:cs="Arial"/>
                <w:b/>
                <w:lang w:eastAsia="en-NZ"/>
              </w:rPr>
              <w:t>Thursday</w:t>
            </w:r>
          </w:p>
        </w:tc>
        <w:tc>
          <w:tcPr>
            <w:tcW w:w="1134" w:type="dxa"/>
          </w:tcPr>
          <w:p w:rsidR="00072826" w:rsidRPr="003559D2" w:rsidRDefault="00072826" w:rsidP="008A5130">
            <w:pPr>
              <w:rPr>
                <w:rFonts w:ascii="Calibri" w:hAnsi="Calibri" w:cs="Arial"/>
                <w:lang w:eastAsia="en-NZ"/>
              </w:rPr>
            </w:pPr>
            <w:r w:rsidRPr="003559D2">
              <w:rPr>
                <w:rFonts w:ascii="Calibri" w:hAnsi="Calibri" w:cs="Arial"/>
                <w:lang w:eastAsia="en-NZ"/>
              </w:rPr>
              <w:t>9.30am</w:t>
            </w:r>
          </w:p>
        </w:tc>
        <w:tc>
          <w:tcPr>
            <w:tcW w:w="1984" w:type="dxa"/>
          </w:tcPr>
          <w:p w:rsidR="00072826" w:rsidRPr="003559D2" w:rsidRDefault="00072826" w:rsidP="008A5130">
            <w:pPr>
              <w:rPr>
                <w:rFonts w:ascii="Calibri" w:hAnsi="Calibri" w:cs="Arial"/>
                <w:b/>
                <w:bCs/>
                <w:color w:val="222222"/>
                <w:lang w:eastAsia="en-NZ"/>
              </w:rPr>
            </w:pPr>
            <w:r w:rsidRPr="003559D2">
              <w:rPr>
                <w:rFonts w:ascii="Calibri" w:hAnsi="Calibri" w:cs="Arial"/>
                <w:b/>
                <w:bCs/>
                <w:color w:val="222222"/>
                <w:lang w:eastAsia="en-NZ"/>
              </w:rPr>
              <w:t>Riccarton</w:t>
            </w:r>
          </w:p>
        </w:tc>
        <w:tc>
          <w:tcPr>
            <w:tcW w:w="5670" w:type="dxa"/>
          </w:tcPr>
          <w:p w:rsidR="00072826" w:rsidRPr="003559D2" w:rsidRDefault="00072826" w:rsidP="008A5130">
            <w:pPr>
              <w:rPr>
                <w:rFonts w:ascii="Calibri" w:hAnsi="Calibri" w:cs="Arial"/>
                <w:lang w:eastAsia="en-NZ"/>
              </w:rPr>
            </w:pPr>
            <w:r w:rsidRPr="003559D2">
              <w:rPr>
                <w:rFonts w:ascii="Calibri" w:eastAsia="Times New Roman" w:hAnsi="Calibri" w:cs="Tahoma"/>
                <w:color w:val="222222"/>
                <w:lang w:eastAsia="en-NZ"/>
              </w:rPr>
              <w:t>Kauri Lodge, 148 Riccarton Road</w:t>
            </w:r>
          </w:p>
        </w:tc>
      </w:tr>
      <w:tr w:rsidR="00072826" w:rsidRPr="003559D2" w:rsidTr="008A5130">
        <w:tc>
          <w:tcPr>
            <w:tcW w:w="1560" w:type="dxa"/>
          </w:tcPr>
          <w:p w:rsidR="00072826" w:rsidRPr="003559D2" w:rsidRDefault="00072826" w:rsidP="008A5130">
            <w:pPr>
              <w:rPr>
                <w:rFonts w:ascii="Calibri" w:hAnsi="Calibri" w:cs="Arial"/>
                <w:b/>
                <w:lang w:eastAsia="en-NZ"/>
              </w:rPr>
            </w:pPr>
            <w:r w:rsidRPr="003559D2">
              <w:rPr>
                <w:rFonts w:ascii="Calibri" w:hAnsi="Calibri" w:cs="Arial"/>
                <w:b/>
                <w:lang w:eastAsia="en-NZ"/>
              </w:rPr>
              <w:t>Thursday</w:t>
            </w:r>
          </w:p>
        </w:tc>
        <w:tc>
          <w:tcPr>
            <w:tcW w:w="1134" w:type="dxa"/>
          </w:tcPr>
          <w:p w:rsidR="00072826" w:rsidRPr="003559D2" w:rsidRDefault="00072826" w:rsidP="008A5130">
            <w:pPr>
              <w:rPr>
                <w:rFonts w:ascii="Calibri" w:hAnsi="Calibri" w:cs="Arial"/>
                <w:lang w:eastAsia="en-NZ"/>
              </w:rPr>
            </w:pPr>
            <w:r w:rsidRPr="003559D2">
              <w:rPr>
                <w:rFonts w:ascii="Calibri" w:hAnsi="Calibri" w:cs="Arial"/>
                <w:lang w:eastAsia="en-NZ"/>
              </w:rPr>
              <w:t>10.00am</w:t>
            </w:r>
          </w:p>
        </w:tc>
        <w:tc>
          <w:tcPr>
            <w:tcW w:w="1984" w:type="dxa"/>
          </w:tcPr>
          <w:p w:rsidR="00072826" w:rsidRPr="003559D2" w:rsidRDefault="00072826" w:rsidP="008A5130">
            <w:pPr>
              <w:rPr>
                <w:rFonts w:ascii="Calibri" w:hAnsi="Calibri" w:cs="Arial"/>
                <w:b/>
                <w:bCs/>
                <w:color w:val="222222"/>
                <w:lang w:eastAsia="en-NZ"/>
              </w:rPr>
            </w:pPr>
            <w:r w:rsidRPr="003559D2">
              <w:rPr>
                <w:rFonts w:ascii="Calibri" w:hAnsi="Calibri" w:cs="Arial"/>
                <w:b/>
                <w:bCs/>
                <w:color w:val="222222"/>
                <w:lang w:eastAsia="en-NZ"/>
              </w:rPr>
              <w:t>St Albans</w:t>
            </w:r>
          </w:p>
        </w:tc>
        <w:tc>
          <w:tcPr>
            <w:tcW w:w="5670" w:type="dxa"/>
          </w:tcPr>
          <w:p w:rsidR="00072826" w:rsidRPr="003559D2" w:rsidRDefault="00072826" w:rsidP="008A5130">
            <w:pPr>
              <w:rPr>
                <w:rFonts w:ascii="Calibri" w:eastAsia="Times New Roman" w:hAnsi="Calibri" w:cs="Tahoma"/>
                <w:color w:val="222222"/>
                <w:lang w:eastAsia="en-NZ"/>
              </w:rPr>
            </w:pPr>
            <w:r w:rsidRPr="003559D2">
              <w:rPr>
                <w:rFonts w:ascii="Calibri" w:eastAsia="Times New Roman" w:hAnsi="Calibri" w:cs="Tahoma"/>
                <w:color w:val="222222"/>
                <w:lang w:eastAsia="en-NZ"/>
              </w:rPr>
              <w:t>St Albans Community Centre, Colombo St (car park entrance Caledonian Road)</w:t>
            </w:r>
          </w:p>
        </w:tc>
      </w:tr>
      <w:tr w:rsidR="00072826" w:rsidRPr="003559D2" w:rsidTr="008A5130">
        <w:trPr>
          <w:trHeight w:val="543"/>
        </w:trPr>
        <w:tc>
          <w:tcPr>
            <w:tcW w:w="1560" w:type="dxa"/>
          </w:tcPr>
          <w:p w:rsidR="00072826" w:rsidRPr="003559D2" w:rsidRDefault="00072826" w:rsidP="008A5130">
            <w:pPr>
              <w:rPr>
                <w:rFonts w:ascii="Calibri" w:hAnsi="Calibri" w:cs="Arial"/>
                <w:b/>
                <w:lang w:eastAsia="en-NZ"/>
              </w:rPr>
            </w:pPr>
            <w:r w:rsidRPr="003559D2">
              <w:rPr>
                <w:rFonts w:ascii="Calibri" w:hAnsi="Calibri" w:cs="Arial"/>
                <w:b/>
                <w:lang w:eastAsia="en-NZ"/>
              </w:rPr>
              <w:t>Friday</w:t>
            </w:r>
          </w:p>
        </w:tc>
        <w:tc>
          <w:tcPr>
            <w:tcW w:w="1134" w:type="dxa"/>
          </w:tcPr>
          <w:p w:rsidR="00072826" w:rsidRPr="003559D2" w:rsidRDefault="00072826" w:rsidP="008A5130">
            <w:pPr>
              <w:rPr>
                <w:rFonts w:ascii="Calibri" w:hAnsi="Calibri" w:cs="Arial"/>
                <w:lang w:eastAsia="en-NZ"/>
              </w:rPr>
            </w:pPr>
            <w:r w:rsidRPr="003559D2">
              <w:rPr>
                <w:rFonts w:ascii="Calibri" w:hAnsi="Calibri" w:cs="Arial"/>
                <w:lang w:eastAsia="en-NZ"/>
              </w:rPr>
              <w:t>9.30am</w:t>
            </w:r>
          </w:p>
        </w:tc>
        <w:tc>
          <w:tcPr>
            <w:tcW w:w="1984" w:type="dxa"/>
          </w:tcPr>
          <w:p w:rsidR="00072826" w:rsidRPr="003559D2" w:rsidRDefault="00072826" w:rsidP="008A5130">
            <w:pPr>
              <w:rPr>
                <w:rFonts w:ascii="Calibri" w:hAnsi="Calibri" w:cs="Arial"/>
                <w:b/>
                <w:bCs/>
                <w:color w:val="222222"/>
                <w:lang w:eastAsia="en-NZ"/>
              </w:rPr>
            </w:pPr>
            <w:r w:rsidRPr="003559D2">
              <w:rPr>
                <w:rFonts w:ascii="Calibri" w:hAnsi="Calibri" w:cs="Arial"/>
                <w:b/>
                <w:bCs/>
                <w:color w:val="222222"/>
                <w:lang w:eastAsia="en-NZ"/>
              </w:rPr>
              <w:t>Hoon Hay</w:t>
            </w:r>
            <w:r w:rsidRPr="003559D2">
              <w:rPr>
                <w:rFonts w:ascii="Calibri" w:hAnsi="Calibri" w:cs="Arial"/>
                <w:b/>
                <w:bCs/>
                <w:color w:val="222222"/>
                <w:lang w:eastAsia="en-NZ"/>
              </w:rPr>
              <w:br/>
            </w:r>
          </w:p>
        </w:tc>
        <w:tc>
          <w:tcPr>
            <w:tcW w:w="5670" w:type="dxa"/>
          </w:tcPr>
          <w:p w:rsidR="00072826" w:rsidRPr="003559D2" w:rsidRDefault="00072826" w:rsidP="008A5130">
            <w:pPr>
              <w:rPr>
                <w:rFonts w:ascii="Calibri" w:hAnsi="Calibri" w:cs="Arial"/>
              </w:rPr>
            </w:pPr>
            <w:r w:rsidRPr="003559D2">
              <w:rPr>
                <w:rFonts w:ascii="Calibri" w:hAnsi="Calibri" w:cs="Arial"/>
                <w:lang w:eastAsia="en-NZ"/>
              </w:rPr>
              <w:t xml:space="preserve">Hoon Hay Presbyterian Church Lounge, </w:t>
            </w:r>
            <w:r w:rsidRPr="003559D2">
              <w:rPr>
                <w:rFonts w:ascii="Calibri" w:hAnsi="Calibri" w:cs="Arial"/>
                <w:lang w:eastAsia="en-NZ"/>
              </w:rPr>
              <w:br/>
            </w:r>
            <w:r w:rsidRPr="003559D2">
              <w:rPr>
                <w:rStyle w:val="xbe"/>
                <w:rFonts w:ascii="Calibri" w:hAnsi="Calibri" w:cs="Arial"/>
                <w:color w:val="222222"/>
              </w:rPr>
              <w:t>5 Downing St</w:t>
            </w:r>
          </w:p>
        </w:tc>
      </w:tr>
      <w:tr w:rsidR="00072826" w:rsidRPr="003559D2" w:rsidTr="008A5130">
        <w:tc>
          <w:tcPr>
            <w:tcW w:w="1560" w:type="dxa"/>
          </w:tcPr>
          <w:p w:rsidR="00072826" w:rsidRPr="003559D2" w:rsidRDefault="00072826" w:rsidP="008A5130">
            <w:pPr>
              <w:rPr>
                <w:rFonts w:ascii="Calibri" w:hAnsi="Calibri" w:cs="Arial"/>
                <w:b/>
                <w:lang w:eastAsia="en-NZ"/>
              </w:rPr>
            </w:pPr>
            <w:r w:rsidRPr="003559D2">
              <w:rPr>
                <w:rFonts w:ascii="Calibri" w:hAnsi="Calibri" w:cs="Arial"/>
                <w:b/>
                <w:lang w:eastAsia="en-NZ"/>
              </w:rPr>
              <w:t>Friday</w:t>
            </w:r>
          </w:p>
        </w:tc>
        <w:tc>
          <w:tcPr>
            <w:tcW w:w="1134" w:type="dxa"/>
          </w:tcPr>
          <w:p w:rsidR="00072826" w:rsidRPr="003559D2" w:rsidRDefault="00072826" w:rsidP="008A5130">
            <w:pPr>
              <w:rPr>
                <w:rFonts w:ascii="Calibri" w:hAnsi="Calibri" w:cs="Arial"/>
                <w:lang w:eastAsia="en-NZ"/>
              </w:rPr>
            </w:pPr>
            <w:r w:rsidRPr="003559D2">
              <w:rPr>
                <w:rFonts w:ascii="Calibri" w:hAnsi="Calibri" w:cs="Arial"/>
                <w:lang w:eastAsia="en-NZ"/>
              </w:rPr>
              <w:t>10.00am</w:t>
            </w:r>
          </w:p>
        </w:tc>
        <w:tc>
          <w:tcPr>
            <w:tcW w:w="1984" w:type="dxa"/>
          </w:tcPr>
          <w:p w:rsidR="00072826" w:rsidRPr="003559D2" w:rsidRDefault="00072826" w:rsidP="008A5130">
            <w:pPr>
              <w:rPr>
                <w:rFonts w:ascii="Calibri" w:hAnsi="Calibri" w:cs="Arial"/>
                <w:b/>
                <w:bCs/>
                <w:color w:val="222222"/>
                <w:lang w:eastAsia="en-NZ"/>
              </w:rPr>
            </w:pPr>
            <w:r w:rsidRPr="003559D2">
              <w:rPr>
                <w:rFonts w:ascii="Calibri" w:hAnsi="Calibri" w:cs="Arial"/>
                <w:b/>
                <w:bCs/>
                <w:color w:val="222222"/>
                <w:lang w:eastAsia="en-NZ"/>
              </w:rPr>
              <w:t>New Brighton</w:t>
            </w:r>
            <w:r>
              <w:rPr>
                <w:rFonts w:ascii="Calibri" w:hAnsi="Calibri" w:cs="Arial"/>
                <w:b/>
                <w:bCs/>
                <w:color w:val="222222"/>
                <w:lang w:eastAsia="en-NZ"/>
              </w:rPr>
              <w:t>*</w:t>
            </w:r>
          </w:p>
        </w:tc>
        <w:tc>
          <w:tcPr>
            <w:tcW w:w="5670" w:type="dxa"/>
          </w:tcPr>
          <w:p w:rsidR="00072826" w:rsidRPr="003559D2" w:rsidRDefault="00072826" w:rsidP="008A5130">
            <w:pPr>
              <w:pStyle w:val="NormalWeb"/>
              <w:shd w:val="clear" w:color="auto" w:fill="FFFFFF"/>
              <w:rPr>
                <w:rFonts w:ascii="Calibri" w:hAnsi="Calibri" w:cs="Arial"/>
                <w:color w:val="333333"/>
                <w:sz w:val="22"/>
                <w:szCs w:val="22"/>
              </w:rPr>
            </w:pPr>
            <w:r w:rsidRPr="003559D2">
              <w:rPr>
                <w:rStyle w:val="Strong"/>
                <w:rFonts w:ascii="Calibri" w:eastAsiaTheme="majorEastAsia" w:hAnsi="Calibri" w:cs="Arial"/>
                <w:b w:val="0"/>
                <w:color w:val="333333"/>
                <w:sz w:val="22"/>
                <w:szCs w:val="22"/>
              </w:rPr>
              <w:t>New Brighton Library</w:t>
            </w:r>
            <w:r w:rsidRPr="003559D2">
              <w:rPr>
                <w:rStyle w:val="apple-converted-space"/>
                <w:rFonts w:ascii="Calibri" w:eastAsiaTheme="majorEastAsia" w:hAnsi="Calibri" w:cs="Arial"/>
                <w:b/>
                <w:color w:val="333333"/>
                <w:sz w:val="22"/>
                <w:szCs w:val="22"/>
              </w:rPr>
              <w:t xml:space="preserve"> – </w:t>
            </w:r>
            <w:r w:rsidRPr="003559D2">
              <w:rPr>
                <w:rStyle w:val="apple-converted-space"/>
                <w:rFonts w:ascii="Calibri" w:eastAsiaTheme="majorEastAsia" w:hAnsi="Calibri" w:cs="Arial"/>
                <w:color w:val="333333"/>
                <w:sz w:val="22"/>
                <w:szCs w:val="22"/>
              </w:rPr>
              <w:t>in the PAD</w:t>
            </w:r>
            <w:r>
              <w:rPr>
                <w:rStyle w:val="apple-converted-space"/>
                <w:rFonts w:ascii="Calibri" w:eastAsiaTheme="majorEastAsia" w:hAnsi="Calibri" w:cs="Arial"/>
                <w:color w:val="333333"/>
                <w:sz w:val="22"/>
                <w:szCs w:val="22"/>
              </w:rPr>
              <w:t xml:space="preserve"> </w:t>
            </w:r>
            <w:r w:rsidRPr="005B2812">
              <w:rPr>
                <w:rStyle w:val="apple-converted-space"/>
                <w:rFonts w:ascii="Calibri" w:eastAsiaTheme="majorEastAsia" w:hAnsi="Calibri" w:cs="Arial"/>
                <w:b/>
                <w:i/>
                <w:color w:val="333333"/>
                <w:sz w:val="22"/>
                <w:szCs w:val="22"/>
              </w:rPr>
              <w:t>*Waitlist only – please try Parklands</w:t>
            </w:r>
          </w:p>
        </w:tc>
      </w:tr>
      <w:tr w:rsidR="00072826" w:rsidRPr="00111BD5" w:rsidTr="008A5130">
        <w:tc>
          <w:tcPr>
            <w:tcW w:w="10348" w:type="dxa"/>
            <w:gridSpan w:val="4"/>
            <w:shd w:val="clear" w:color="auto" w:fill="FFFFFF" w:themeFill="background1"/>
          </w:tcPr>
          <w:p w:rsidR="00072826" w:rsidRPr="00111BD5" w:rsidRDefault="00072826" w:rsidP="008A5130">
            <w:pPr>
              <w:pStyle w:val="NormalWeb"/>
              <w:shd w:val="clear" w:color="auto" w:fill="FFFFFF"/>
              <w:rPr>
                <w:rStyle w:val="Strong"/>
                <w:rFonts w:asciiTheme="majorHAnsi" w:eastAsiaTheme="majorEastAsia" w:hAnsiTheme="majorHAnsi" w:cs="Arial"/>
                <w:b w:val="0"/>
                <w:color w:val="333333"/>
                <w:sz w:val="32"/>
                <w:szCs w:val="32"/>
              </w:rPr>
            </w:pPr>
            <w:r w:rsidRPr="00111BD5">
              <w:rPr>
                <w:rFonts w:asciiTheme="majorHAnsi" w:hAnsiTheme="majorHAnsi" w:cs="Arial"/>
                <w:b/>
                <w:sz w:val="32"/>
                <w:szCs w:val="32"/>
              </w:rPr>
              <w:t>North Canterbury classes</w:t>
            </w:r>
          </w:p>
        </w:tc>
      </w:tr>
      <w:tr w:rsidR="00072826" w:rsidRPr="003559D2" w:rsidTr="008A5130">
        <w:tc>
          <w:tcPr>
            <w:tcW w:w="1560" w:type="dxa"/>
          </w:tcPr>
          <w:p w:rsidR="00072826" w:rsidRPr="003559D2" w:rsidRDefault="00072826" w:rsidP="008A5130">
            <w:pPr>
              <w:rPr>
                <w:rFonts w:ascii="Calibri" w:hAnsi="Calibri" w:cs="Arial"/>
                <w:b/>
                <w:lang w:eastAsia="en-NZ"/>
              </w:rPr>
            </w:pPr>
            <w:r w:rsidRPr="003559D2">
              <w:rPr>
                <w:rFonts w:ascii="Calibri" w:hAnsi="Calibri" w:cs="Arial"/>
                <w:b/>
                <w:lang w:eastAsia="en-NZ"/>
              </w:rPr>
              <w:t>Wednesday</w:t>
            </w:r>
          </w:p>
        </w:tc>
        <w:tc>
          <w:tcPr>
            <w:tcW w:w="1134" w:type="dxa"/>
          </w:tcPr>
          <w:p w:rsidR="00072826" w:rsidRPr="003559D2" w:rsidRDefault="00072826" w:rsidP="008A5130">
            <w:pPr>
              <w:rPr>
                <w:rFonts w:ascii="Calibri" w:hAnsi="Calibri" w:cs="Arial"/>
                <w:lang w:eastAsia="en-NZ"/>
              </w:rPr>
            </w:pPr>
            <w:r w:rsidRPr="003559D2">
              <w:rPr>
                <w:rFonts w:ascii="Calibri" w:hAnsi="Calibri" w:cs="Arial"/>
                <w:lang w:eastAsia="en-NZ"/>
              </w:rPr>
              <w:t>10.30am</w:t>
            </w:r>
          </w:p>
        </w:tc>
        <w:tc>
          <w:tcPr>
            <w:tcW w:w="1984" w:type="dxa"/>
          </w:tcPr>
          <w:p w:rsidR="00072826" w:rsidRPr="003559D2" w:rsidRDefault="00072826" w:rsidP="008A5130">
            <w:pPr>
              <w:rPr>
                <w:rFonts w:ascii="Calibri" w:hAnsi="Calibri" w:cs="Arial"/>
                <w:b/>
                <w:bCs/>
                <w:color w:val="222222"/>
                <w:lang w:eastAsia="en-NZ"/>
              </w:rPr>
            </w:pPr>
            <w:r w:rsidRPr="003559D2">
              <w:rPr>
                <w:rFonts w:ascii="Calibri" w:hAnsi="Calibri" w:cs="Arial"/>
                <w:b/>
                <w:bCs/>
                <w:color w:val="222222"/>
                <w:lang w:eastAsia="en-NZ"/>
              </w:rPr>
              <w:t xml:space="preserve">Rangiora </w:t>
            </w:r>
          </w:p>
        </w:tc>
        <w:tc>
          <w:tcPr>
            <w:tcW w:w="5670" w:type="dxa"/>
          </w:tcPr>
          <w:p w:rsidR="00072826" w:rsidRPr="003559D2" w:rsidRDefault="00072826" w:rsidP="008A5130">
            <w:pPr>
              <w:rPr>
                <w:rFonts w:ascii="Calibri" w:eastAsia="Times New Roman" w:hAnsi="Calibri" w:cs="Tahoma"/>
                <w:b/>
                <w:color w:val="222222"/>
                <w:lang w:eastAsia="en-NZ"/>
              </w:rPr>
            </w:pPr>
            <w:r w:rsidRPr="003559D2">
              <w:rPr>
                <w:rStyle w:val="Strong"/>
                <w:rFonts w:ascii="Calibri" w:hAnsi="Calibri" w:cs="Arial"/>
                <w:b w:val="0"/>
                <w:color w:val="333333"/>
              </w:rPr>
              <w:t>Ballarat Retirement Village, 21 Ballarat Road</w:t>
            </w:r>
            <w:r w:rsidRPr="003559D2">
              <w:rPr>
                <w:rStyle w:val="Strong"/>
                <w:rFonts w:ascii="Calibri" w:hAnsi="Calibri" w:cs="Arial"/>
                <w:b w:val="0"/>
                <w:color w:val="333333"/>
              </w:rPr>
              <w:br/>
            </w:r>
            <w:r w:rsidRPr="003559D2">
              <w:rPr>
                <w:rFonts w:ascii="Calibri" w:hAnsi="Calibri" w:cs="Arial"/>
                <w:b/>
                <w:bCs/>
                <w:i/>
                <w:color w:val="222222"/>
                <w:lang w:eastAsia="en-NZ"/>
              </w:rPr>
              <w:t>(class full, new members welcome at Thursday class)</w:t>
            </w:r>
          </w:p>
        </w:tc>
      </w:tr>
      <w:tr w:rsidR="00072826" w:rsidRPr="003559D2" w:rsidTr="008A5130">
        <w:tc>
          <w:tcPr>
            <w:tcW w:w="1560" w:type="dxa"/>
          </w:tcPr>
          <w:p w:rsidR="00072826" w:rsidRPr="003559D2" w:rsidRDefault="00072826" w:rsidP="008A5130">
            <w:pPr>
              <w:rPr>
                <w:rFonts w:ascii="Calibri" w:hAnsi="Calibri" w:cs="Arial"/>
                <w:b/>
                <w:lang w:eastAsia="en-NZ"/>
              </w:rPr>
            </w:pPr>
            <w:r w:rsidRPr="003559D2">
              <w:rPr>
                <w:rFonts w:ascii="Calibri" w:hAnsi="Calibri" w:cs="Arial"/>
                <w:b/>
                <w:lang w:eastAsia="en-NZ"/>
              </w:rPr>
              <w:t>Wednesday</w:t>
            </w:r>
          </w:p>
        </w:tc>
        <w:tc>
          <w:tcPr>
            <w:tcW w:w="1134" w:type="dxa"/>
          </w:tcPr>
          <w:p w:rsidR="00072826" w:rsidRPr="003559D2" w:rsidRDefault="00072826" w:rsidP="008A5130">
            <w:pPr>
              <w:rPr>
                <w:rFonts w:ascii="Calibri" w:hAnsi="Calibri" w:cs="Arial"/>
                <w:lang w:eastAsia="en-NZ"/>
              </w:rPr>
            </w:pPr>
            <w:r w:rsidRPr="003559D2">
              <w:rPr>
                <w:rFonts w:ascii="Calibri" w:hAnsi="Calibri" w:cs="Arial"/>
                <w:lang w:eastAsia="en-NZ"/>
              </w:rPr>
              <w:t>11am</w:t>
            </w:r>
          </w:p>
        </w:tc>
        <w:tc>
          <w:tcPr>
            <w:tcW w:w="1984" w:type="dxa"/>
          </w:tcPr>
          <w:p w:rsidR="00072826" w:rsidRPr="003559D2" w:rsidRDefault="00072826" w:rsidP="008A5130">
            <w:pPr>
              <w:rPr>
                <w:rFonts w:ascii="Calibri" w:hAnsi="Calibri" w:cs="Arial"/>
                <w:b/>
                <w:bCs/>
                <w:color w:val="222222"/>
                <w:lang w:eastAsia="en-NZ"/>
              </w:rPr>
            </w:pPr>
            <w:r w:rsidRPr="003559D2">
              <w:rPr>
                <w:rFonts w:ascii="Calibri" w:hAnsi="Calibri" w:cs="Arial"/>
                <w:b/>
                <w:bCs/>
                <w:color w:val="222222"/>
                <w:lang w:eastAsia="en-NZ"/>
              </w:rPr>
              <w:t>Amberley</w:t>
            </w:r>
          </w:p>
        </w:tc>
        <w:tc>
          <w:tcPr>
            <w:tcW w:w="5670" w:type="dxa"/>
          </w:tcPr>
          <w:p w:rsidR="00072826" w:rsidRPr="003559D2" w:rsidRDefault="00072826" w:rsidP="008A5130">
            <w:pPr>
              <w:rPr>
                <w:rFonts w:ascii="Calibri" w:hAnsi="Calibri" w:cs="Arial"/>
                <w:lang w:eastAsia="en-NZ"/>
              </w:rPr>
            </w:pPr>
            <w:r w:rsidRPr="003559D2">
              <w:rPr>
                <w:rFonts w:ascii="Calibri" w:hAnsi="Calibri" w:cs="Arial"/>
                <w:lang w:eastAsia="en-NZ"/>
              </w:rPr>
              <w:t>Amberley Library, RSA Room</w:t>
            </w:r>
          </w:p>
        </w:tc>
      </w:tr>
      <w:tr w:rsidR="00072826" w:rsidRPr="003559D2" w:rsidTr="008A5130">
        <w:tc>
          <w:tcPr>
            <w:tcW w:w="1560" w:type="dxa"/>
          </w:tcPr>
          <w:p w:rsidR="00072826" w:rsidRPr="003559D2" w:rsidRDefault="00072826" w:rsidP="008A5130">
            <w:pPr>
              <w:rPr>
                <w:rFonts w:ascii="Calibri" w:hAnsi="Calibri" w:cs="Arial"/>
                <w:b/>
                <w:lang w:eastAsia="en-NZ"/>
              </w:rPr>
            </w:pPr>
            <w:r w:rsidRPr="003559D2">
              <w:rPr>
                <w:rFonts w:ascii="Calibri" w:hAnsi="Calibri" w:cs="Arial"/>
                <w:b/>
                <w:lang w:eastAsia="en-NZ"/>
              </w:rPr>
              <w:t>Wednesday</w:t>
            </w:r>
          </w:p>
        </w:tc>
        <w:tc>
          <w:tcPr>
            <w:tcW w:w="1134" w:type="dxa"/>
          </w:tcPr>
          <w:p w:rsidR="00072826" w:rsidRPr="003559D2" w:rsidRDefault="00072826" w:rsidP="008A5130">
            <w:pPr>
              <w:rPr>
                <w:rFonts w:ascii="Calibri" w:hAnsi="Calibri" w:cs="Arial"/>
                <w:lang w:eastAsia="en-NZ"/>
              </w:rPr>
            </w:pPr>
            <w:r w:rsidRPr="003559D2">
              <w:rPr>
                <w:rFonts w:ascii="Calibri" w:hAnsi="Calibri" w:cs="Arial"/>
                <w:lang w:eastAsia="en-NZ"/>
              </w:rPr>
              <w:t>10.30am</w:t>
            </w:r>
          </w:p>
        </w:tc>
        <w:tc>
          <w:tcPr>
            <w:tcW w:w="1984" w:type="dxa"/>
          </w:tcPr>
          <w:p w:rsidR="00072826" w:rsidRPr="003559D2" w:rsidRDefault="00072826" w:rsidP="008A5130">
            <w:pPr>
              <w:rPr>
                <w:rFonts w:ascii="Calibri" w:hAnsi="Calibri" w:cs="Arial"/>
                <w:b/>
                <w:bCs/>
                <w:color w:val="222222"/>
                <w:lang w:eastAsia="en-NZ"/>
              </w:rPr>
            </w:pPr>
            <w:proofErr w:type="spellStart"/>
            <w:r w:rsidRPr="003559D2">
              <w:rPr>
                <w:rFonts w:ascii="Calibri" w:hAnsi="Calibri" w:cs="Arial"/>
                <w:b/>
                <w:bCs/>
                <w:color w:val="222222"/>
                <w:lang w:eastAsia="en-NZ"/>
              </w:rPr>
              <w:t>Culverden</w:t>
            </w:r>
            <w:proofErr w:type="spellEnd"/>
          </w:p>
        </w:tc>
        <w:tc>
          <w:tcPr>
            <w:tcW w:w="5670" w:type="dxa"/>
          </w:tcPr>
          <w:p w:rsidR="00072826" w:rsidRPr="003559D2" w:rsidRDefault="00072826" w:rsidP="008A5130">
            <w:pPr>
              <w:rPr>
                <w:rFonts w:ascii="Calibri" w:hAnsi="Calibri" w:cs="Arial"/>
                <w:lang w:eastAsia="en-NZ"/>
              </w:rPr>
            </w:pPr>
            <w:proofErr w:type="spellStart"/>
            <w:r w:rsidRPr="003559D2">
              <w:rPr>
                <w:rFonts w:ascii="Calibri" w:hAnsi="Calibri" w:cs="Arial"/>
                <w:lang w:eastAsia="en-NZ"/>
              </w:rPr>
              <w:t>Culverden</w:t>
            </w:r>
            <w:proofErr w:type="spellEnd"/>
            <w:r w:rsidRPr="003559D2">
              <w:rPr>
                <w:rFonts w:ascii="Calibri" w:hAnsi="Calibri" w:cs="Arial"/>
                <w:lang w:eastAsia="en-NZ"/>
              </w:rPr>
              <w:t xml:space="preserve"> Library</w:t>
            </w:r>
          </w:p>
        </w:tc>
      </w:tr>
      <w:tr w:rsidR="00072826" w:rsidRPr="003559D2" w:rsidTr="008A5130">
        <w:tc>
          <w:tcPr>
            <w:tcW w:w="1560" w:type="dxa"/>
          </w:tcPr>
          <w:p w:rsidR="00072826" w:rsidRPr="003559D2" w:rsidRDefault="00072826" w:rsidP="008A5130">
            <w:pPr>
              <w:rPr>
                <w:rFonts w:ascii="Calibri" w:hAnsi="Calibri" w:cs="Arial"/>
                <w:b/>
                <w:lang w:eastAsia="en-NZ"/>
              </w:rPr>
            </w:pPr>
            <w:r w:rsidRPr="003559D2">
              <w:rPr>
                <w:rFonts w:ascii="Calibri" w:hAnsi="Calibri" w:cs="Arial"/>
                <w:b/>
                <w:lang w:eastAsia="en-NZ"/>
              </w:rPr>
              <w:t>Wednesday</w:t>
            </w:r>
          </w:p>
        </w:tc>
        <w:tc>
          <w:tcPr>
            <w:tcW w:w="1134" w:type="dxa"/>
          </w:tcPr>
          <w:p w:rsidR="00072826" w:rsidRPr="003559D2" w:rsidRDefault="00072826" w:rsidP="008A5130">
            <w:pPr>
              <w:rPr>
                <w:rFonts w:ascii="Calibri" w:hAnsi="Calibri" w:cs="Arial"/>
                <w:lang w:eastAsia="en-NZ"/>
              </w:rPr>
            </w:pPr>
            <w:r w:rsidRPr="003559D2">
              <w:rPr>
                <w:rFonts w:ascii="Calibri" w:hAnsi="Calibri" w:cs="Arial"/>
                <w:lang w:eastAsia="en-NZ"/>
              </w:rPr>
              <w:t>1.00pm</w:t>
            </w:r>
          </w:p>
        </w:tc>
        <w:tc>
          <w:tcPr>
            <w:tcW w:w="1984" w:type="dxa"/>
          </w:tcPr>
          <w:p w:rsidR="00072826" w:rsidRPr="003559D2" w:rsidRDefault="00072826" w:rsidP="008A5130">
            <w:pPr>
              <w:rPr>
                <w:rFonts w:ascii="Calibri" w:hAnsi="Calibri" w:cs="Arial"/>
                <w:b/>
                <w:bCs/>
                <w:color w:val="222222"/>
                <w:lang w:eastAsia="en-NZ"/>
              </w:rPr>
            </w:pPr>
            <w:proofErr w:type="spellStart"/>
            <w:r>
              <w:rPr>
                <w:rFonts w:ascii="Calibri" w:hAnsi="Calibri" w:cs="Arial"/>
                <w:b/>
                <w:bCs/>
                <w:color w:val="222222"/>
                <w:lang w:eastAsia="en-NZ"/>
              </w:rPr>
              <w:t>Rotherham</w:t>
            </w:r>
            <w:proofErr w:type="spellEnd"/>
          </w:p>
        </w:tc>
        <w:tc>
          <w:tcPr>
            <w:tcW w:w="5670" w:type="dxa"/>
          </w:tcPr>
          <w:p w:rsidR="00072826" w:rsidRPr="003559D2" w:rsidRDefault="00072826" w:rsidP="008A5130">
            <w:pPr>
              <w:rPr>
                <w:rFonts w:ascii="Calibri" w:hAnsi="Calibri" w:cs="Arial"/>
                <w:lang w:eastAsia="en-NZ"/>
              </w:rPr>
            </w:pPr>
            <w:proofErr w:type="spellStart"/>
            <w:r>
              <w:rPr>
                <w:rFonts w:ascii="Calibri" w:hAnsi="Calibri" w:cs="Arial"/>
                <w:lang w:eastAsia="en-NZ"/>
              </w:rPr>
              <w:t>Amuri</w:t>
            </w:r>
            <w:proofErr w:type="spellEnd"/>
            <w:r>
              <w:rPr>
                <w:rFonts w:ascii="Calibri" w:hAnsi="Calibri" w:cs="Arial"/>
                <w:lang w:eastAsia="en-NZ"/>
              </w:rPr>
              <w:t xml:space="preserve"> Health Centre</w:t>
            </w:r>
          </w:p>
        </w:tc>
      </w:tr>
      <w:tr w:rsidR="00072826" w:rsidRPr="003559D2" w:rsidTr="008A5130">
        <w:tc>
          <w:tcPr>
            <w:tcW w:w="1560" w:type="dxa"/>
          </w:tcPr>
          <w:p w:rsidR="00072826" w:rsidRPr="003559D2" w:rsidRDefault="00072826" w:rsidP="008A5130">
            <w:pPr>
              <w:rPr>
                <w:rFonts w:ascii="Calibri" w:hAnsi="Calibri" w:cs="Arial"/>
                <w:b/>
                <w:lang w:eastAsia="en-NZ"/>
              </w:rPr>
            </w:pPr>
            <w:r w:rsidRPr="003559D2">
              <w:rPr>
                <w:rFonts w:ascii="Calibri" w:hAnsi="Calibri" w:cs="Arial"/>
                <w:b/>
                <w:lang w:eastAsia="en-NZ"/>
              </w:rPr>
              <w:t>Wednesday</w:t>
            </w:r>
          </w:p>
        </w:tc>
        <w:tc>
          <w:tcPr>
            <w:tcW w:w="1134" w:type="dxa"/>
          </w:tcPr>
          <w:p w:rsidR="00072826" w:rsidRPr="003559D2" w:rsidRDefault="00072826" w:rsidP="008A5130">
            <w:pPr>
              <w:rPr>
                <w:rFonts w:ascii="Calibri" w:hAnsi="Calibri" w:cs="Arial"/>
                <w:lang w:eastAsia="en-NZ"/>
              </w:rPr>
            </w:pPr>
            <w:r w:rsidRPr="003559D2">
              <w:rPr>
                <w:rFonts w:ascii="Calibri" w:hAnsi="Calibri" w:cs="Arial"/>
                <w:lang w:eastAsia="en-NZ"/>
              </w:rPr>
              <w:t>1.30pm</w:t>
            </w:r>
          </w:p>
        </w:tc>
        <w:tc>
          <w:tcPr>
            <w:tcW w:w="1984" w:type="dxa"/>
          </w:tcPr>
          <w:p w:rsidR="00072826" w:rsidRPr="003559D2" w:rsidRDefault="00072826" w:rsidP="008A5130">
            <w:pPr>
              <w:rPr>
                <w:rFonts w:ascii="Calibri" w:hAnsi="Calibri" w:cs="Arial"/>
                <w:b/>
                <w:bCs/>
                <w:color w:val="222222"/>
                <w:lang w:eastAsia="en-NZ"/>
              </w:rPr>
            </w:pPr>
            <w:r w:rsidRPr="003559D2">
              <w:rPr>
                <w:rFonts w:ascii="Calibri" w:hAnsi="Calibri" w:cs="Arial"/>
                <w:b/>
                <w:bCs/>
                <w:color w:val="222222"/>
                <w:lang w:eastAsia="en-NZ"/>
              </w:rPr>
              <w:t>Amberley Beach</w:t>
            </w:r>
          </w:p>
        </w:tc>
        <w:tc>
          <w:tcPr>
            <w:tcW w:w="5670" w:type="dxa"/>
          </w:tcPr>
          <w:p w:rsidR="00072826" w:rsidRPr="003559D2" w:rsidRDefault="00072826" w:rsidP="008A5130">
            <w:pPr>
              <w:rPr>
                <w:rFonts w:ascii="Calibri" w:hAnsi="Calibri" w:cs="Arial"/>
                <w:lang w:eastAsia="en-NZ"/>
              </w:rPr>
            </w:pPr>
            <w:r w:rsidRPr="003559D2">
              <w:rPr>
                <w:rFonts w:ascii="Calibri" w:hAnsi="Calibri" w:cs="Arial"/>
                <w:lang w:eastAsia="en-NZ"/>
              </w:rPr>
              <w:t>Amberley Beach Hall</w:t>
            </w:r>
          </w:p>
        </w:tc>
      </w:tr>
      <w:tr w:rsidR="00072826" w:rsidRPr="003559D2" w:rsidTr="008A5130">
        <w:tc>
          <w:tcPr>
            <w:tcW w:w="1560" w:type="dxa"/>
          </w:tcPr>
          <w:p w:rsidR="00072826" w:rsidRPr="003559D2" w:rsidRDefault="00072826" w:rsidP="008A5130">
            <w:pPr>
              <w:rPr>
                <w:rFonts w:ascii="Calibri" w:hAnsi="Calibri" w:cs="Arial"/>
                <w:b/>
                <w:lang w:eastAsia="en-NZ"/>
              </w:rPr>
            </w:pPr>
            <w:r w:rsidRPr="003559D2">
              <w:rPr>
                <w:rFonts w:ascii="Calibri" w:hAnsi="Calibri" w:cs="Arial"/>
                <w:b/>
                <w:lang w:eastAsia="en-NZ"/>
              </w:rPr>
              <w:t>Thursday</w:t>
            </w:r>
          </w:p>
        </w:tc>
        <w:tc>
          <w:tcPr>
            <w:tcW w:w="1134" w:type="dxa"/>
          </w:tcPr>
          <w:p w:rsidR="00072826" w:rsidRPr="003559D2" w:rsidRDefault="00072826" w:rsidP="008A5130">
            <w:pPr>
              <w:rPr>
                <w:rFonts w:ascii="Calibri" w:hAnsi="Calibri" w:cs="Arial"/>
                <w:lang w:eastAsia="en-NZ"/>
              </w:rPr>
            </w:pPr>
            <w:r w:rsidRPr="003559D2">
              <w:rPr>
                <w:rFonts w:ascii="Calibri" w:hAnsi="Calibri" w:cs="Arial"/>
                <w:lang w:eastAsia="en-NZ"/>
              </w:rPr>
              <w:t>2pm</w:t>
            </w:r>
          </w:p>
        </w:tc>
        <w:tc>
          <w:tcPr>
            <w:tcW w:w="1984" w:type="dxa"/>
          </w:tcPr>
          <w:p w:rsidR="00072826" w:rsidRPr="003559D2" w:rsidRDefault="00072826" w:rsidP="008A5130">
            <w:pPr>
              <w:rPr>
                <w:rFonts w:ascii="Calibri" w:hAnsi="Calibri" w:cs="Arial"/>
                <w:b/>
                <w:bCs/>
                <w:color w:val="222222"/>
                <w:lang w:eastAsia="en-NZ"/>
              </w:rPr>
            </w:pPr>
            <w:proofErr w:type="spellStart"/>
            <w:r w:rsidRPr="003559D2">
              <w:rPr>
                <w:rFonts w:ascii="Calibri" w:hAnsi="Calibri" w:cs="Arial"/>
                <w:b/>
                <w:bCs/>
                <w:color w:val="222222"/>
                <w:lang w:eastAsia="en-NZ"/>
              </w:rPr>
              <w:t>Kaiapoi</w:t>
            </w:r>
            <w:proofErr w:type="spellEnd"/>
          </w:p>
        </w:tc>
        <w:tc>
          <w:tcPr>
            <w:tcW w:w="5670" w:type="dxa"/>
          </w:tcPr>
          <w:p w:rsidR="00072826" w:rsidRPr="003559D2" w:rsidRDefault="00072826" w:rsidP="008A5130">
            <w:pPr>
              <w:rPr>
                <w:rFonts w:ascii="Calibri" w:eastAsia="Times New Roman" w:hAnsi="Calibri" w:cs="Helvetica"/>
                <w:color w:val="333333"/>
                <w:lang w:eastAsia="en-NZ"/>
              </w:rPr>
            </w:pPr>
            <w:r w:rsidRPr="003559D2">
              <w:rPr>
                <w:rFonts w:ascii="Calibri" w:eastAsia="Times New Roman" w:hAnsi="Calibri" w:cs="Helvetica"/>
                <w:color w:val="333333"/>
                <w:lang w:eastAsia="en-NZ"/>
              </w:rPr>
              <w:t>Wesley Centre, Co-op Church Fuller St</w:t>
            </w:r>
          </w:p>
        </w:tc>
      </w:tr>
      <w:tr w:rsidR="00072826" w:rsidRPr="003559D2" w:rsidTr="008A5130">
        <w:tc>
          <w:tcPr>
            <w:tcW w:w="1560" w:type="dxa"/>
          </w:tcPr>
          <w:p w:rsidR="00072826" w:rsidRPr="003559D2" w:rsidRDefault="00072826" w:rsidP="008A5130">
            <w:pPr>
              <w:rPr>
                <w:rFonts w:ascii="Calibri" w:hAnsi="Calibri" w:cs="Arial"/>
                <w:b/>
                <w:lang w:eastAsia="en-NZ"/>
              </w:rPr>
            </w:pPr>
            <w:r w:rsidRPr="003559D2">
              <w:rPr>
                <w:rFonts w:ascii="Calibri" w:hAnsi="Calibri" w:cs="Arial"/>
                <w:b/>
                <w:lang w:eastAsia="en-NZ"/>
              </w:rPr>
              <w:t>Thursday</w:t>
            </w:r>
          </w:p>
        </w:tc>
        <w:tc>
          <w:tcPr>
            <w:tcW w:w="1134" w:type="dxa"/>
          </w:tcPr>
          <w:p w:rsidR="00072826" w:rsidRPr="003559D2" w:rsidRDefault="00072826" w:rsidP="008A5130">
            <w:pPr>
              <w:rPr>
                <w:rFonts w:ascii="Calibri" w:hAnsi="Calibri" w:cs="Arial"/>
                <w:lang w:eastAsia="en-NZ"/>
              </w:rPr>
            </w:pPr>
            <w:r w:rsidRPr="003559D2">
              <w:rPr>
                <w:rFonts w:ascii="Calibri" w:hAnsi="Calibri" w:cs="Arial"/>
                <w:lang w:eastAsia="en-NZ"/>
              </w:rPr>
              <w:t>4pm</w:t>
            </w:r>
          </w:p>
        </w:tc>
        <w:tc>
          <w:tcPr>
            <w:tcW w:w="1984" w:type="dxa"/>
          </w:tcPr>
          <w:p w:rsidR="00072826" w:rsidRPr="003559D2" w:rsidRDefault="00072826" w:rsidP="008A5130">
            <w:pPr>
              <w:rPr>
                <w:rFonts w:ascii="Calibri" w:hAnsi="Calibri" w:cs="Arial"/>
                <w:b/>
                <w:bCs/>
                <w:color w:val="222222"/>
                <w:lang w:eastAsia="en-NZ"/>
              </w:rPr>
            </w:pPr>
            <w:r w:rsidRPr="003559D2">
              <w:rPr>
                <w:rFonts w:ascii="Calibri" w:hAnsi="Calibri" w:cs="Arial"/>
                <w:b/>
                <w:bCs/>
                <w:color w:val="222222"/>
                <w:lang w:eastAsia="en-NZ"/>
              </w:rPr>
              <w:t>Rangiora</w:t>
            </w:r>
          </w:p>
        </w:tc>
        <w:tc>
          <w:tcPr>
            <w:tcW w:w="5670" w:type="dxa"/>
          </w:tcPr>
          <w:p w:rsidR="00072826" w:rsidRPr="003559D2" w:rsidRDefault="00072826" w:rsidP="008A5130">
            <w:pPr>
              <w:rPr>
                <w:rFonts w:ascii="Calibri" w:eastAsia="Times New Roman" w:hAnsi="Calibri" w:cs="Tahoma"/>
                <w:b/>
                <w:color w:val="222222"/>
                <w:lang w:eastAsia="en-NZ"/>
              </w:rPr>
            </w:pPr>
            <w:r w:rsidRPr="003559D2">
              <w:rPr>
                <w:rStyle w:val="Strong"/>
                <w:rFonts w:ascii="Calibri" w:hAnsi="Calibri" w:cs="Arial"/>
                <w:b w:val="0"/>
                <w:color w:val="333333"/>
              </w:rPr>
              <w:t xml:space="preserve">Ballarat Retirement Village, 21 Ballarat Road, </w:t>
            </w:r>
          </w:p>
        </w:tc>
      </w:tr>
      <w:tr w:rsidR="00072826" w:rsidRPr="003559D2" w:rsidTr="008A5130">
        <w:tc>
          <w:tcPr>
            <w:tcW w:w="1560" w:type="dxa"/>
          </w:tcPr>
          <w:p w:rsidR="00072826" w:rsidRPr="003559D2" w:rsidRDefault="00072826" w:rsidP="008A5130">
            <w:pPr>
              <w:rPr>
                <w:rFonts w:ascii="Calibri" w:hAnsi="Calibri" w:cs="Arial"/>
                <w:b/>
                <w:lang w:eastAsia="en-NZ"/>
              </w:rPr>
            </w:pPr>
            <w:r w:rsidRPr="003559D2">
              <w:rPr>
                <w:rFonts w:ascii="Calibri" w:hAnsi="Calibri" w:cs="Arial"/>
                <w:b/>
                <w:lang w:eastAsia="en-NZ"/>
              </w:rPr>
              <w:t>Friday</w:t>
            </w:r>
          </w:p>
        </w:tc>
        <w:tc>
          <w:tcPr>
            <w:tcW w:w="1134" w:type="dxa"/>
          </w:tcPr>
          <w:p w:rsidR="00072826" w:rsidRPr="003559D2" w:rsidRDefault="00072826" w:rsidP="008A5130">
            <w:pPr>
              <w:rPr>
                <w:rFonts w:ascii="Calibri" w:hAnsi="Calibri" w:cs="Arial"/>
                <w:lang w:eastAsia="en-NZ"/>
              </w:rPr>
            </w:pPr>
            <w:r w:rsidRPr="003559D2">
              <w:rPr>
                <w:rFonts w:ascii="Calibri" w:hAnsi="Calibri" w:cs="Arial"/>
                <w:lang w:eastAsia="en-NZ"/>
              </w:rPr>
              <w:t>10am</w:t>
            </w:r>
          </w:p>
        </w:tc>
        <w:tc>
          <w:tcPr>
            <w:tcW w:w="1984" w:type="dxa"/>
          </w:tcPr>
          <w:p w:rsidR="00072826" w:rsidRPr="003559D2" w:rsidRDefault="00072826" w:rsidP="008A5130">
            <w:pPr>
              <w:rPr>
                <w:rFonts w:ascii="Calibri" w:hAnsi="Calibri" w:cs="Arial"/>
                <w:b/>
                <w:bCs/>
                <w:color w:val="222222"/>
                <w:lang w:eastAsia="en-NZ"/>
              </w:rPr>
            </w:pPr>
            <w:proofErr w:type="spellStart"/>
            <w:r w:rsidRPr="003559D2">
              <w:rPr>
                <w:rFonts w:ascii="Calibri" w:hAnsi="Calibri" w:cs="Arial"/>
                <w:b/>
                <w:bCs/>
                <w:color w:val="222222"/>
                <w:lang w:eastAsia="en-NZ"/>
              </w:rPr>
              <w:t>Kaiapoi</w:t>
            </w:r>
            <w:proofErr w:type="spellEnd"/>
          </w:p>
        </w:tc>
        <w:tc>
          <w:tcPr>
            <w:tcW w:w="5670" w:type="dxa"/>
          </w:tcPr>
          <w:p w:rsidR="00072826" w:rsidRPr="003559D2" w:rsidRDefault="00072826" w:rsidP="008A5130">
            <w:pPr>
              <w:rPr>
                <w:rStyle w:val="Strong"/>
                <w:rFonts w:ascii="Calibri" w:hAnsi="Calibri" w:cs="Arial"/>
                <w:b w:val="0"/>
                <w:color w:val="333333"/>
              </w:rPr>
            </w:pPr>
            <w:r w:rsidRPr="003559D2">
              <w:rPr>
                <w:rFonts w:ascii="Calibri" w:eastAsia="Times New Roman" w:hAnsi="Calibri" w:cs="Helvetica"/>
                <w:color w:val="333333"/>
                <w:lang w:eastAsia="en-NZ"/>
              </w:rPr>
              <w:t>Anglican Church, 20 Cass Street</w:t>
            </w:r>
          </w:p>
        </w:tc>
      </w:tr>
    </w:tbl>
    <w:p w:rsidR="00072826" w:rsidRDefault="00072826" w:rsidP="00072826">
      <w:pPr>
        <w:rPr>
          <w:rFonts w:ascii="Calibri" w:hAnsi="Calibri"/>
          <w:b/>
          <w:sz w:val="24"/>
          <w:szCs w:val="24"/>
        </w:rPr>
      </w:pPr>
      <w:r>
        <w:rPr>
          <w:lang w:eastAsia="en-NZ"/>
        </w:rPr>
        <w:br/>
      </w:r>
      <w:r w:rsidRPr="005B2812">
        <w:rPr>
          <w:rFonts w:ascii="Calibri" w:hAnsi="Calibri"/>
          <w:b/>
          <w:sz w:val="24"/>
          <w:szCs w:val="24"/>
          <w:lang w:eastAsia="en-NZ"/>
        </w:rPr>
        <w:t>Please ask Age Concern Canterbury about our plans for classes</w:t>
      </w:r>
      <w:r w:rsidR="00111BD5">
        <w:rPr>
          <w:rFonts w:ascii="Calibri" w:hAnsi="Calibri"/>
          <w:b/>
          <w:sz w:val="24"/>
          <w:szCs w:val="24"/>
          <w:lang w:eastAsia="en-NZ"/>
        </w:rPr>
        <w:t xml:space="preserve"> next year</w:t>
      </w:r>
      <w:r w:rsidR="008C4AE4">
        <w:rPr>
          <w:rFonts w:ascii="Calibri" w:hAnsi="Calibri"/>
          <w:b/>
          <w:sz w:val="24"/>
          <w:szCs w:val="24"/>
          <w:lang w:eastAsia="en-NZ"/>
        </w:rPr>
        <w:t>.</w:t>
      </w:r>
      <w:r w:rsidRPr="005B2812">
        <w:rPr>
          <w:rFonts w:ascii="Calibri" w:hAnsi="Calibri"/>
          <w:b/>
          <w:sz w:val="24"/>
          <w:szCs w:val="24"/>
          <w:lang w:eastAsia="en-NZ"/>
        </w:rPr>
        <w:t xml:space="preserve">  If you would like to host a class or suggest a venue, please contact </w:t>
      </w:r>
      <w:r w:rsidRPr="005B2812">
        <w:rPr>
          <w:rFonts w:ascii="Calibri" w:eastAsia="Times New Roman" w:hAnsi="Calibri"/>
          <w:b/>
          <w:color w:val="222222"/>
          <w:sz w:val="24"/>
          <w:szCs w:val="24"/>
          <w:lang w:eastAsia="en-NZ"/>
        </w:rPr>
        <w:t xml:space="preserve">Christine Toner 0274339598 (city) or Robyn Bain </w:t>
      </w:r>
      <w:r w:rsidRPr="005B2812">
        <w:rPr>
          <w:rFonts w:ascii="Calibri" w:hAnsi="Calibri"/>
          <w:b/>
          <w:sz w:val="24"/>
          <w:szCs w:val="24"/>
        </w:rPr>
        <w:t>0220468467 (North Canterbury).</w:t>
      </w:r>
    </w:p>
    <w:p w:rsidR="00072826" w:rsidRDefault="00072826" w:rsidP="00072826">
      <w:pPr>
        <w:rPr>
          <w:rFonts w:ascii="Calibri" w:hAnsi="Calibri"/>
          <w:b/>
          <w:sz w:val="24"/>
          <w:szCs w:val="24"/>
        </w:rPr>
      </w:pPr>
    </w:p>
    <w:sectPr w:rsidR="00072826" w:rsidSect="00641EA3">
      <w:pgSz w:w="11906" w:h="16838" w:code="9"/>
      <w:pgMar w:top="426" w:right="1134" w:bottom="426"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9E5" w:rsidRDefault="002079E5" w:rsidP="00FE279D">
      <w:pPr>
        <w:spacing w:after="0" w:line="240" w:lineRule="auto"/>
      </w:pPr>
      <w:r>
        <w:separator/>
      </w:r>
    </w:p>
  </w:endnote>
  <w:endnote w:type="continuationSeparator" w:id="0">
    <w:p w:rsidR="002079E5" w:rsidRDefault="002079E5" w:rsidP="00FE2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D02" w:rsidRPr="00242F9A" w:rsidRDefault="0072659E" w:rsidP="00242F9A">
    <w:pPr>
      <w:pStyle w:val="Footer"/>
      <w:rPr>
        <w:rFonts w:asciiTheme="majorHAnsi" w:hAnsiTheme="majorHAnsi"/>
        <w:b/>
        <w:color w:val="000000" w:themeColor="text1"/>
        <w:lang w:val="en-GB"/>
      </w:rPr>
    </w:pPr>
    <w:r w:rsidRPr="0072659E">
      <w:rPr>
        <w:rFonts w:asciiTheme="majorHAnsi" w:hAnsiTheme="majorHAnsi" w:cs="Helvetica"/>
        <w:b/>
        <w:i/>
        <w:color w:val="333333"/>
      </w:rPr>
      <w:t>See over for a list of classes in Christchurch city, north and mid Canterbury</w:t>
    </w:r>
    <w:r w:rsidR="00242F9A">
      <w:rPr>
        <w:rFonts w:asciiTheme="majorHAnsi" w:hAnsiTheme="majorHAnsi"/>
        <w:b/>
        <w:lang w:val="en-GB"/>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9E5" w:rsidRDefault="002079E5" w:rsidP="00FE279D">
      <w:pPr>
        <w:spacing w:after="0" w:line="240" w:lineRule="auto"/>
      </w:pPr>
      <w:r>
        <w:separator/>
      </w:r>
    </w:p>
  </w:footnote>
  <w:footnote w:type="continuationSeparator" w:id="0">
    <w:p w:rsidR="002079E5" w:rsidRDefault="002079E5" w:rsidP="00FE2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0D6E"/>
    <w:multiLevelType w:val="hybridMultilevel"/>
    <w:tmpl w:val="B7E8C9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2E70F09"/>
    <w:multiLevelType w:val="hybridMultilevel"/>
    <w:tmpl w:val="0090E604"/>
    <w:lvl w:ilvl="0" w:tplc="939C41C4">
      <w:start w:val="17"/>
      <w:numFmt w:val="bullet"/>
      <w:lvlText w:val=""/>
      <w:lvlJc w:val="left"/>
      <w:pPr>
        <w:ind w:left="780" w:hanging="42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E821999"/>
    <w:multiLevelType w:val="hybridMultilevel"/>
    <w:tmpl w:val="4B0ED7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E70"/>
    <w:rsid w:val="00014B4F"/>
    <w:rsid w:val="00057152"/>
    <w:rsid w:val="00072826"/>
    <w:rsid w:val="00076945"/>
    <w:rsid w:val="00111BD5"/>
    <w:rsid w:val="00125E0D"/>
    <w:rsid w:val="001C0009"/>
    <w:rsid w:val="001F71A8"/>
    <w:rsid w:val="002079E5"/>
    <w:rsid w:val="00242F9A"/>
    <w:rsid w:val="002918EC"/>
    <w:rsid w:val="002B639C"/>
    <w:rsid w:val="003124F5"/>
    <w:rsid w:val="0035159C"/>
    <w:rsid w:val="00363268"/>
    <w:rsid w:val="00383152"/>
    <w:rsid w:val="004A5AB1"/>
    <w:rsid w:val="004C0050"/>
    <w:rsid w:val="004E3D49"/>
    <w:rsid w:val="00641EA3"/>
    <w:rsid w:val="00657960"/>
    <w:rsid w:val="00717EA5"/>
    <w:rsid w:val="0072659E"/>
    <w:rsid w:val="0077037F"/>
    <w:rsid w:val="007A3E8B"/>
    <w:rsid w:val="00800CCC"/>
    <w:rsid w:val="0082525F"/>
    <w:rsid w:val="00882E7E"/>
    <w:rsid w:val="008C4AE4"/>
    <w:rsid w:val="00935370"/>
    <w:rsid w:val="009368CD"/>
    <w:rsid w:val="009C296E"/>
    <w:rsid w:val="009D5BDE"/>
    <w:rsid w:val="009E6EC4"/>
    <w:rsid w:val="009F6900"/>
    <w:rsid w:val="00A11EE3"/>
    <w:rsid w:val="00A133B4"/>
    <w:rsid w:val="00A27549"/>
    <w:rsid w:val="00A33AAE"/>
    <w:rsid w:val="00A53090"/>
    <w:rsid w:val="00A61907"/>
    <w:rsid w:val="00B22E9A"/>
    <w:rsid w:val="00B32549"/>
    <w:rsid w:val="00B96E64"/>
    <w:rsid w:val="00BB2840"/>
    <w:rsid w:val="00BE5156"/>
    <w:rsid w:val="00C35C37"/>
    <w:rsid w:val="00C35E70"/>
    <w:rsid w:val="00C63630"/>
    <w:rsid w:val="00CA2AA8"/>
    <w:rsid w:val="00D06ED3"/>
    <w:rsid w:val="00D26DA5"/>
    <w:rsid w:val="00D41E0B"/>
    <w:rsid w:val="00D8115A"/>
    <w:rsid w:val="00D92FA9"/>
    <w:rsid w:val="00DC3ABF"/>
    <w:rsid w:val="00E44D02"/>
    <w:rsid w:val="00EA069D"/>
    <w:rsid w:val="00EF587D"/>
    <w:rsid w:val="00F229AD"/>
    <w:rsid w:val="00F5782D"/>
    <w:rsid w:val="00FE279D"/>
    <w:rsid w:val="00FF601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D6DB6"/>
  <w15:docId w15:val="{F8D03508-D6D4-4D24-B7F2-42642D30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unhideWhenUsed/>
    <w:rsid w:val="004A5AB1"/>
    <w:pPr>
      <w:spacing w:after="100"/>
      <w:jc w:val="center"/>
    </w:pPr>
    <w:rPr>
      <w:color w:val="FFFFFF" w:themeColor="background1"/>
      <w:sz w:val="72"/>
      <w:szCs w:val="72"/>
      <w:lang w:eastAsia="ja-JP"/>
    </w:rPr>
  </w:style>
  <w:style w:type="table" w:styleId="TableGrid">
    <w:name w:val="Table Grid"/>
    <w:basedOn w:val="TableNormal"/>
    <w:uiPriority w:val="39"/>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sid w:val="009C296E"/>
    <w:rPr>
      <w:color w:val="3399FF" w:themeColor="hyperlink"/>
      <w:u w:val="single"/>
    </w:rPr>
  </w:style>
  <w:style w:type="paragraph" w:styleId="NormalWeb">
    <w:name w:val="Normal (Web)"/>
    <w:basedOn w:val="Normal"/>
    <w:uiPriority w:val="99"/>
    <w:unhideWhenUsed/>
    <w:rsid w:val="004A5AB1"/>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paragraph" w:styleId="Header">
    <w:name w:val="header"/>
    <w:basedOn w:val="Normal"/>
    <w:link w:val="HeaderChar"/>
    <w:uiPriority w:val="99"/>
    <w:unhideWhenUsed/>
    <w:rsid w:val="00FE27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79D"/>
  </w:style>
  <w:style w:type="paragraph" w:styleId="Footer">
    <w:name w:val="footer"/>
    <w:basedOn w:val="Normal"/>
    <w:link w:val="FooterChar"/>
    <w:uiPriority w:val="99"/>
    <w:unhideWhenUsed/>
    <w:rsid w:val="00FE2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79D"/>
  </w:style>
  <w:style w:type="character" w:customStyle="1" w:styleId="xbe">
    <w:name w:val="_xbe"/>
    <w:basedOn w:val="DefaultParagraphFont"/>
    <w:rsid w:val="00A53090"/>
  </w:style>
  <w:style w:type="character" w:customStyle="1" w:styleId="apple-converted-space">
    <w:name w:val="apple-converted-space"/>
    <w:basedOn w:val="DefaultParagraphFont"/>
    <w:rsid w:val="00A53090"/>
  </w:style>
  <w:style w:type="paragraph" w:customStyle="1" w:styleId="Default">
    <w:name w:val="Default"/>
    <w:rsid w:val="0077037F"/>
    <w:pPr>
      <w:autoSpaceDE w:val="0"/>
      <w:autoSpaceDN w:val="0"/>
      <w:adjustRightInd w:val="0"/>
      <w:spacing w:after="0" w:line="240" w:lineRule="auto"/>
    </w:pPr>
    <w:rPr>
      <w:rFonts w:ascii="Arial" w:eastAsia="Times New Roman" w:hAnsi="Arial" w:cs="Arial"/>
      <w:color w:val="000000"/>
      <w:sz w:val="24"/>
      <w:szCs w:val="24"/>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61173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_000\AppData\Roaming\Microsoft\Templates\Newsletter%20(Executive%20design,%202%20pag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2017-03-01T00:00:00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FF531BA6-6D6F-4132-A92F-F3EE0BA77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(Executive design, 2 pages)</Template>
  <TotalTime>16</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Steady As You Go                                 Falls Prevention Classes</vt:lpstr>
    </vt:vector>
  </TitlesOfParts>
  <Company>Age Concern Canterbury</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Steady As You Go                                 Falls Prevention Classes</dc:title>
  <dc:creator>Christine Toner</dc:creator>
  <cp:keywords/>
  <cp:lastModifiedBy>Christine Toner</cp:lastModifiedBy>
  <cp:revision>3</cp:revision>
  <cp:lastPrinted>2017-06-26T11:51:00Z</cp:lastPrinted>
  <dcterms:created xsi:type="dcterms:W3CDTF">2017-11-22T20:30:00Z</dcterms:created>
  <dcterms:modified xsi:type="dcterms:W3CDTF">2017-11-22T20:35:00Z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